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65A7" w14:textId="592DE036" w:rsidR="00286D29" w:rsidRPr="00E42E60" w:rsidRDefault="00286D29" w:rsidP="0082188F">
      <w:pPr>
        <w:tabs>
          <w:tab w:val="left" w:pos="5103"/>
        </w:tabs>
        <w:spacing w:after="0" w:line="240" w:lineRule="auto"/>
        <w:rPr>
          <w:rFonts w:ascii="Eras Light ITC" w:hAnsi="Eras Light ITC"/>
        </w:rPr>
      </w:pPr>
    </w:p>
    <w:p w14:paraId="4FFF4BC3" w14:textId="100A5102" w:rsidR="0082188F" w:rsidRPr="00E42E60" w:rsidRDefault="0082188F" w:rsidP="0082188F">
      <w:pPr>
        <w:tabs>
          <w:tab w:val="left" w:pos="5103"/>
        </w:tabs>
        <w:spacing w:after="0" w:line="240" w:lineRule="auto"/>
        <w:rPr>
          <w:rFonts w:ascii="Eras Light ITC" w:hAnsi="Eras Light ITC"/>
        </w:rPr>
      </w:pPr>
    </w:p>
    <w:p w14:paraId="12EBF22D" w14:textId="13C8B4BF" w:rsidR="0082188F" w:rsidRPr="00E42E60" w:rsidRDefault="0082188F" w:rsidP="0082188F">
      <w:pPr>
        <w:jc w:val="center"/>
        <w:rPr>
          <w:rFonts w:ascii="Eras Light ITC" w:hAnsi="Eras Light ITC"/>
        </w:rPr>
      </w:pPr>
    </w:p>
    <w:p w14:paraId="00B66D70" w14:textId="77777777" w:rsidR="0082188F" w:rsidRPr="00E42E60" w:rsidRDefault="0082188F" w:rsidP="0082188F">
      <w:pPr>
        <w:jc w:val="center"/>
        <w:rPr>
          <w:rFonts w:ascii="Eras Light ITC" w:hAnsi="Eras Light ITC"/>
          <w:b/>
          <w:sz w:val="32"/>
        </w:rPr>
      </w:pPr>
    </w:p>
    <w:p w14:paraId="719117EF" w14:textId="77777777" w:rsidR="0082188F" w:rsidRPr="00E42E60" w:rsidRDefault="0082188F" w:rsidP="0082188F">
      <w:pPr>
        <w:jc w:val="center"/>
        <w:rPr>
          <w:rFonts w:ascii="Eras Light ITC" w:hAnsi="Eras Light ITC"/>
          <w:b/>
          <w:sz w:val="32"/>
        </w:rPr>
      </w:pPr>
    </w:p>
    <w:p w14:paraId="66501925" w14:textId="77777777" w:rsidR="0082188F" w:rsidRPr="00E42E60" w:rsidRDefault="0082188F" w:rsidP="0082188F">
      <w:pPr>
        <w:jc w:val="center"/>
        <w:rPr>
          <w:rFonts w:ascii="Eras Light ITC" w:hAnsi="Eras Light ITC"/>
          <w:b/>
          <w:sz w:val="32"/>
        </w:rPr>
      </w:pPr>
    </w:p>
    <w:p w14:paraId="29E1866C" w14:textId="0CB20E1B" w:rsidR="0082188F" w:rsidRPr="00CE381A" w:rsidRDefault="00C726AA" w:rsidP="0082188F">
      <w:pPr>
        <w:jc w:val="center"/>
        <w:rPr>
          <w:rFonts w:ascii="Century Gothic" w:hAnsi="Century Gothic"/>
          <w:b/>
          <w:sz w:val="40"/>
          <w:szCs w:val="40"/>
        </w:rPr>
      </w:pPr>
      <w:r w:rsidRPr="00CE381A">
        <w:rPr>
          <w:rFonts w:ascii="Century Gothic" w:hAnsi="Century Gothic"/>
          <w:b/>
          <w:sz w:val="40"/>
          <w:szCs w:val="40"/>
        </w:rPr>
        <w:t>Acte d’Engagement</w:t>
      </w:r>
    </w:p>
    <w:p w14:paraId="4BEE98E0" w14:textId="1F07CBF7" w:rsidR="0082188F" w:rsidRPr="00CE381A" w:rsidRDefault="0082188F" w:rsidP="0082188F">
      <w:pPr>
        <w:jc w:val="center"/>
        <w:rPr>
          <w:rFonts w:ascii="Century Gothic" w:hAnsi="Century Gothic"/>
          <w:b/>
          <w:sz w:val="52"/>
          <w:szCs w:val="52"/>
        </w:rPr>
      </w:pPr>
      <w:r w:rsidRPr="00CE381A">
        <w:rPr>
          <w:rFonts w:ascii="Century Gothic" w:hAnsi="Century Gothic"/>
          <w:b/>
          <w:sz w:val="52"/>
          <w:szCs w:val="52"/>
        </w:rPr>
        <w:t>(</w:t>
      </w:r>
      <w:r w:rsidR="00C726AA" w:rsidRPr="00CE381A">
        <w:rPr>
          <w:rFonts w:ascii="Century Gothic" w:hAnsi="Century Gothic"/>
          <w:b/>
          <w:sz w:val="52"/>
          <w:szCs w:val="52"/>
        </w:rPr>
        <w:t>A</w:t>
      </w:r>
      <w:r w:rsidRPr="00CE381A">
        <w:rPr>
          <w:rFonts w:ascii="Century Gothic" w:hAnsi="Century Gothic"/>
          <w:b/>
          <w:sz w:val="52"/>
          <w:szCs w:val="52"/>
        </w:rPr>
        <w:t>.</w:t>
      </w:r>
      <w:r w:rsidR="00C726AA" w:rsidRPr="00CE381A">
        <w:rPr>
          <w:rFonts w:ascii="Century Gothic" w:hAnsi="Century Gothic"/>
          <w:b/>
          <w:sz w:val="52"/>
          <w:szCs w:val="52"/>
        </w:rPr>
        <w:t>E.</w:t>
      </w:r>
      <w:r w:rsidRPr="00CE381A">
        <w:rPr>
          <w:rFonts w:ascii="Century Gothic" w:hAnsi="Century Gothic"/>
          <w:b/>
          <w:sz w:val="52"/>
          <w:szCs w:val="52"/>
        </w:rPr>
        <w:t>)</w:t>
      </w:r>
    </w:p>
    <w:p w14:paraId="1B6BB9B2" w14:textId="77777777" w:rsidR="0082188F" w:rsidRPr="00CE381A" w:rsidRDefault="0082188F" w:rsidP="0082188F">
      <w:pPr>
        <w:rPr>
          <w:rFonts w:ascii="Century Gothic" w:hAnsi="Century Gothic"/>
          <w:color w:val="0000FF"/>
        </w:rPr>
      </w:pPr>
    </w:p>
    <w:p w14:paraId="0EBF9FDC" w14:textId="77777777" w:rsidR="0082188F" w:rsidRPr="00CE381A" w:rsidRDefault="0082188F" w:rsidP="0082188F">
      <w:pPr>
        <w:rPr>
          <w:rFonts w:ascii="Century Gothic" w:hAnsi="Century Gothic"/>
        </w:rPr>
      </w:pPr>
      <w:r w:rsidRPr="00CE381A">
        <w:rPr>
          <w:rFonts w:ascii="Century Gothic" w:hAnsi="Century Gothic"/>
          <w:b/>
          <w:sz w:val="36"/>
        </w:rPr>
        <w:t xml:space="preserve">                       </w:t>
      </w:r>
    </w:p>
    <w:p w14:paraId="68646541" w14:textId="77777777" w:rsidR="0082188F" w:rsidRPr="00CE381A" w:rsidRDefault="0082188F" w:rsidP="0082188F">
      <w:pPr>
        <w:rPr>
          <w:rFonts w:ascii="Century Gothic" w:hAnsi="Century Gothic"/>
        </w:rPr>
      </w:pPr>
    </w:p>
    <w:p w14:paraId="6E8D6080" w14:textId="77777777" w:rsidR="0082188F" w:rsidRPr="00CE381A" w:rsidRDefault="0082188F" w:rsidP="0082188F">
      <w:pPr>
        <w:rPr>
          <w:rFonts w:ascii="Century Gothic" w:hAnsi="Century Gothic"/>
        </w:rPr>
      </w:pPr>
    </w:p>
    <w:p w14:paraId="40BC124D" w14:textId="77777777" w:rsidR="0082188F" w:rsidRPr="00CE381A" w:rsidRDefault="0082188F" w:rsidP="0082188F">
      <w:pPr>
        <w:rPr>
          <w:rFonts w:ascii="Century Gothic" w:hAnsi="Century Gothic"/>
          <w:sz w:val="28"/>
        </w:rPr>
      </w:pPr>
    </w:p>
    <w:p w14:paraId="29D9B6D3" w14:textId="77D292BE" w:rsidR="0082188F" w:rsidRPr="00CE381A" w:rsidRDefault="0082188F" w:rsidP="0082188F">
      <w:pPr>
        <w:jc w:val="center"/>
        <w:rPr>
          <w:rFonts w:ascii="Century Gothic" w:hAnsi="Century Gothic"/>
          <w:b/>
          <w:sz w:val="40"/>
          <w:szCs w:val="40"/>
        </w:rPr>
      </w:pPr>
      <w:r w:rsidRPr="00CE381A">
        <w:rPr>
          <w:rFonts w:ascii="Century Gothic" w:hAnsi="Century Gothic"/>
          <w:sz w:val="40"/>
          <w:szCs w:val="40"/>
        </w:rPr>
        <w:t>Objet :</w:t>
      </w:r>
      <w:r w:rsidRPr="00CE381A">
        <w:rPr>
          <w:rFonts w:ascii="Century Gothic" w:hAnsi="Century Gothic"/>
          <w:b/>
          <w:sz w:val="40"/>
          <w:szCs w:val="40"/>
        </w:rPr>
        <w:t xml:space="preserve">  Prestation de services pour la fourniture de repas en liaison chaude </w:t>
      </w:r>
      <w:r w:rsidR="00CE381A" w:rsidRPr="00CE381A">
        <w:rPr>
          <w:rFonts w:ascii="Century Gothic" w:hAnsi="Century Gothic"/>
          <w:b/>
          <w:sz w:val="40"/>
          <w:szCs w:val="40"/>
        </w:rPr>
        <w:t xml:space="preserve">et des goûters </w:t>
      </w:r>
      <w:r w:rsidRPr="00CE381A">
        <w:rPr>
          <w:rFonts w:ascii="Century Gothic" w:hAnsi="Century Gothic"/>
          <w:b/>
          <w:sz w:val="40"/>
          <w:szCs w:val="40"/>
        </w:rPr>
        <w:t xml:space="preserve">destinés au Restaurant Scolaire et </w:t>
      </w:r>
      <w:r w:rsidR="00CE381A" w:rsidRPr="00CE381A">
        <w:rPr>
          <w:rFonts w:ascii="Century Gothic" w:hAnsi="Century Gothic"/>
          <w:b/>
          <w:sz w:val="40"/>
          <w:szCs w:val="40"/>
        </w:rPr>
        <w:t xml:space="preserve">à l’Accueil Collectif de Mineurs </w:t>
      </w:r>
      <w:r w:rsidRPr="00CE381A">
        <w:rPr>
          <w:rFonts w:ascii="Century Gothic" w:hAnsi="Century Gothic"/>
          <w:b/>
          <w:sz w:val="40"/>
          <w:szCs w:val="40"/>
        </w:rPr>
        <w:t>(</w:t>
      </w:r>
      <w:r w:rsidR="00CE381A" w:rsidRPr="00CE381A">
        <w:rPr>
          <w:rFonts w:ascii="Century Gothic" w:hAnsi="Century Gothic"/>
          <w:b/>
          <w:sz w:val="40"/>
          <w:szCs w:val="40"/>
        </w:rPr>
        <w:t>ACM</w:t>
      </w:r>
      <w:r w:rsidRPr="00CE381A">
        <w:rPr>
          <w:rFonts w:ascii="Century Gothic" w:hAnsi="Century Gothic"/>
          <w:b/>
          <w:sz w:val="40"/>
          <w:szCs w:val="40"/>
        </w:rPr>
        <w:t>)</w:t>
      </w:r>
    </w:p>
    <w:p w14:paraId="1B6D8BE8" w14:textId="77777777" w:rsidR="0082188F" w:rsidRPr="00CE381A" w:rsidRDefault="0082188F" w:rsidP="0082188F">
      <w:pPr>
        <w:jc w:val="center"/>
        <w:rPr>
          <w:rFonts w:ascii="Century Gothic" w:hAnsi="Century Gothic"/>
          <w:b/>
          <w:sz w:val="32"/>
          <w:szCs w:val="32"/>
        </w:rPr>
      </w:pPr>
    </w:p>
    <w:p w14:paraId="32672486" w14:textId="77777777" w:rsidR="0082188F" w:rsidRPr="00CE381A" w:rsidRDefault="0082188F" w:rsidP="0082188F">
      <w:pPr>
        <w:jc w:val="center"/>
        <w:rPr>
          <w:rFonts w:ascii="Century Gothic" w:hAnsi="Century Gothic"/>
          <w:b/>
          <w:sz w:val="40"/>
          <w:szCs w:val="40"/>
        </w:rPr>
      </w:pPr>
      <w:r w:rsidRPr="00CE381A">
        <w:rPr>
          <w:rFonts w:ascii="Century Gothic" w:hAnsi="Century Gothic"/>
          <w:b/>
          <w:sz w:val="40"/>
          <w:szCs w:val="40"/>
        </w:rPr>
        <w:t>Accord cadre de fournitures courantes et de services</w:t>
      </w:r>
    </w:p>
    <w:p w14:paraId="39F10238" w14:textId="77777777" w:rsidR="0082188F" w:rsidRPr="00CE381A" w:rsidRDefault="0082188F" w:rsidP="0082188F">
      <w:pPr>
        <w:jc w:val="center"/>
        <w:rPr>
          <w:rFonts w:ascii="Century Gothic" w:hAnsi="Century Gothic"/>
          <w:b/>
          <w:sz w:val="18"/>
          <w:szCs w:val="18"/>
        </w:rPr>
      </w:pPr>
    </w:p>
    <w:p w14:paraId="6DEEFA81" w14:textId="4E3A0562" w:rsidR="0082188F" w:rsidRPr="00CE381A" w:rsidRDefault="0082188F" w:rsidP="0082188F">
      <w:pPr>
        <w:jc w:val="center"/>
        <w:rPr>
          <w:rFonts w:ascii="Century Gothic" w:hAnsi="Century Gothic"/>
          <w:b/>
          <w:sz w:val="36"/>
        </w:rPr>
      </w:pPr>
      <w:r w:rsidRPr="00CE381A">
        <w:rPr>
          <w:rFonts w:ascii="Century Gothic" w:hAnsi="Century Gothic"/>
          <w:b/>
          <w:sz w:val="36"/>
        </w:rPr>
        <w:t xml:space="preserve">MAPA </w:t>
      </w:r>
      <w:r w:rsidR="00AA6666" w:rsidRPr="00CE381A">
        <w:rPr>
          <w:rFonts w:ascii="Century Gothic" w:hAnsi="Century Gothic"/>
          <w:b/>
          <w:sz w:val="36"/>
        </w:rPr>
        <w:t>202</w:t>
      </w:r>
      <w:r w:rsidR="00CE381A" w:rsidRPr="00CE381A">
        <w:rPr>
          <w:rFonts w:ascii="Century Gothic" w:hAnsi="Century Gothic"/>
          <w:b/>
          <w:sz w:val="36"/>
        </w:rPr>
        <w:t>2</w:t>
      </w:r>
      <w:r w:rsidR="00AA6666" w:rsidRPr="00CE381A">
        <w:rPr>
          <w:rFonts w:ascii="Century Gothic" w:hAnsi="Century Gothic"/>
          <w:b/>
          <w:sz w:val="36"/>
        </w:rPr>
        <w:t>.0</w:t>
      </w:r>
      <w:r w:rsidR="00982611">
        <w:rPr>
          <w:rFonts w:ascii="Century Gothic" w:hAnsi="Century Gothic"/>
          <w:b/>
          <w:sz w:val="36"/>
        </w:rPr>
        <w:t>5</w:t>
      </w:r>
    </w:p>
    <w:p w14:paraId="040D10BE" w14:textId="77777777" w:rsidR="0082188F" w:rsidRPr="00CE381A" w:rsidRDefault="0082188F" w:rsidP="0082188F">
      <w:pPr>
        <w:jc w:val="center"/>
        <w:rPr>
          <w:rFonts w:ascii="Century Gothic" w:hAnsi="Century Gothic"/>
          <w:b/>
          <w:sz w:val="24"/>
          <w:szCs w:val="24"/>
        </w:rPr>
      </w:pPr>
      <w:r w:rsidRPr="00CE381A">
        <w:rPr>
          <w:rFonts w:ascii="Century Gothic" w:hAnsi="Century Gothic"/>
          <w:b/>
          <w:sz w:val="24"/>
          <w:szCs w:val="24"/>
        </w:rPr>
        <w:t xml:space="preserve">Marché à procédure adaptée </w:t>
      </w:r>
    </w:p>
    <w:p w14:paraId="261BDB4A" w14:textId="77777777" w:rsidR="0082188F" w:rsidRPr="00CE381A" w:rsidRDefault="0082188F" w:rsidP="0082188F">
      <w:pPr>
        <w:rPr>
          <w:rFonts w:ascii="Century Gothic" w:hAnsi="Century Gothic"/>
          <w:b/>
          <w:sz w:val="28"/>
          <w:szCs w:val="24"/>
          <w:u w:val="single"/>
        </w:rPr>
      </w:pPr>
    </w:p>
    <w:p w14:paraId="15B8601B" w14:textId="77777777" w:rsidR="0082188F" w:rsidRPr="00CE381A" w:rsidRDefault="0082188F" w:rsidP="0082188F">
      <w:pPr>
        <w:rPr>
          <w:rFonts w:ascii="Century Gothic" w:hAnsi="Century Gothic"/>
          <w:b/>
          <w:sz w:val="28"/>
          <w:szCs w:val="24"/>
          <w:u w:val="single"/>
        </w:rPr>
      </w:pPr>
    </w:p>
    <w:p w14:paraId="3C08E834" w14:textId="77777777" w:rsidR="0082188F" w:rsidRPr="00CE381A" w:rsidRDefault="0082188F" w:rsidP="0082188F">
      <w:pPr>
        <w:jc w:val="center"/>
        <w:rPr>
          <w:rFonts w:ascii="Century Gothic" w:hAnsi="Century Gothic"/>
          <w:b/>
          <w:sz w:val="24"/>
        </w:rPr>
      </w:pPr>
    </w:p>
    <w:p w14:paraId="3CC0DECB" w14:textId="77777777" w:rsidR="0082188F" w:rsidRPr="00CE381A" w:rsidRDefault="0082188F" w:rsidP="0082188F">
      <w:pPr>
        <w:jc w:val="center"/>
        <w:rPr>
          <w:rFonts w:ascii="Century Gothic" w:hAnsi="Century Gothic"/>
          <w:b/>
          <w:sz w:val="24"/>
        </w:rPr>
      </w:pPr>
    </w:p>
    <w:p w14:paraId="119DD588" w14:textId="77777777" w:rsidR="0082188F" w:rsidRPr="00CE381A" w:rsidRDefault="0082188F" w:rsidP="0082188F">
      <w:pPr>
        <w:rPr>
          <w:rFonts w:ascii="Century Gothic" w:hAnsi="Century Gothic"/>
          <w:b/>
          <w:sz w:val="24"/>
        </w:rPr>
      </w:pPr>
    </w:p>
    <w:p w14:paraId="6F1579C7" w14:textId="79C4A7CA" w:rsidR="0082188F" w:rsidRPr="00CE381A" w:rsidRDefault="0082188F">
      <w:pPr>
        <w:spacing w:after="0" w:line="240" w:lineRule="auto"/>
        <w:rPr>
          <w:rFonts w:ascii="Century Gothic" w:hAnsi="Century Gothic"/>
          <w:b/>
          <w:sz w:val="24"/>
        </w:rPr>
      </w:pPr>
      <w:r w:rsidRPr="00CE381A">
        <w:rPr>
          <w:rFonts w:ascii="Century Gothic" w:hAnsi="Century Gothic"/>
          <w:b/>
          <w:sz w:val="24"/>
        </w:rPr>
        <w:br w:type="page"/>
      </w:r>
    </w:p>
    <w:p w14:paraId="6332EDC5" w14:textId="5CAD16FF" w:rsidR="00AA74F9" w:rsidRPr="00CE381A" w:rsidRDefault="00AA74F9" w:rsidP="007E6EDD">
      <w:pPr>
        <w:pStyle w:val="TM1"/>
        <w:jc w:val="center"/>
        <w:rPr>
          <w:rFonts w:ascii="Century Gothic" w:hAnsi="Century Gothic"/>
        </w:rPr>
      </w:pPr>
      <w:bookmarkStart w:id="0" w:name="_Toc86932105"/>
      <w:r w:rsidRPr="00CE381A">
        <w:rPr>
          <w:rFonts w:ascii="Century Gothic" w:hAnsi="Century Gothic"/>
        </w:rPr>
        <w:lastRenderedPageBreak/>
        <w:t>SOMMAIRE</w:t>
      </w:r>
    </w:p>
    <w:p w14:paraId="4968A72E" w14:textId="2711A493" w:rsidR="00BF0F9B" w:rsidRPr="00CE381A" w:rsidRDefault="007E6EDD">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r w:rsidRPr="00CE381A">
        <w:rPr>
          <w:rFonts w:ascii="Century Gothic" w:hAnsi="Century Gothic"/>
          <w:b w:val="0"/>
          <w:bCs w:val="0"/>
          <w:sz w:val="28"/>
          <w:szCs w:val="28"/>
        </w:rPr>
        <w:fldChar w:fldCharType="begin"/>
      </w:r>
      <w:r w:rsidRPr="00CE381A">
        <w:rPr>
          <w:rFonts w:ascii="Century Gothic" w:hAnsi="Century Gothic"/>
          <w:b w:val="0"/>
          <w:bCs w:val="0"/>
          <w:sz w:val="28"/>
          <w:szCs w:val="28"/>
        </w:rPr>
        <w:instrText xml:space="preserve"> TOC \o "1-3" \h \z \u </w:instrText>
      </w:r>
      <w:r w:rsidRPr="00CE381A">
        <w:rPr>
          <w:rFonts w:ascii="Century Gothic" w:hAnsi="Century Gothic"/>
          <w:b w:val="0"/>
          <w:bCs w:val="0"/>
          <w:sz w:val="28"/>
          <w:szCs w:val="28"/>
        </w:rPr>
        <w:fldChar w:fldCharType="separate"/>
      </w:r>
      <w:hyperlink w:anchor="_Toc95924276" w:history="1">
        <w:r w:rsidR="00BF0F9B" w:rsidRPr="00CE381A">
          <w:rPr>
            <w:rStyle w:val="Lienhypertexte"/>
            <w:rFonts w:ascii="Century Gothic" w:hAnsi="Century Gothic"/>
            <w:noProof/>
          </w:rPr>
          <w:t>1.</w:t>
        </w:r>
        <w:r w:rsidR="00BF0F9B" w:rsidRPr="00CE381A">
          <w:rPr>
            <w:rFonts w:ascii="Century Gothic" w:eastAsiaTheme="minorEastAsia" w:hAnsi="Century Gothic" w:cstheme="minorBidi"/>
            <w:b w:val="0"/>
            <w:bCs w:val="0"/>
            <w:i w:val="0"/>
            <w:iCs w:val="0"/>
            <w:noProof/>
            <w:sz w:val="22"/>
            <w:szCs w:val="22"/>
            <w:lang w:eastAsia="fr-FR"/>
          </w:rPr>
          <w:tab/>
        </w:r>
        <w:r w:rsidR="00BF0F9B" w:rsidRPr="00CE381A">
          <w:rPr>
            <w:rStyle w:val="Lienhypertexte"/>
            <w:rFonts w:ascii="Century Gothic" w:hAnsi="Century Gothic"/>
            <w:noProof/>
          </w:rPr>
          <w:t>Caractéristiques générales du contrat</w:t>
        </w:r>
        <w:r w:rsidR="00BF0F9B" w:rsidRPr="00CE381A">
          <w:rPr>
            <w:rFonts w:ascii="Century Gothic" w:hAnsi="Century Gothic"/>
            <w:noProof/>
            <w:webHidden/>
          </w:rPr>
          <w:tab/>
        </w:r>
        <w:r w:rsidR="00BF0F9B" w:rsidRPr="00CE381A">
          <w:rPr>
            <w:rFonts w:ascii="Century Gothic" w:hAnsi="Century Gothic"/>
            <w:noProof/>
            <w:webHidden/>
          </w:rPr>
          <w:fldChar w:fldCharType="begin"/>
        </w:r>
        <w:r w:rsidR="00BF0F9B" w:rsidRPr="00CE381A">
          <w:rPr>
            <w:rFonts w:ascii="Century Gothic" w:hAnsi="Century Gothic"/>
            <w:noProof/>
            <w:webHidden/>
          </w:rPr>
          <w:instrText xml:space="preserve"> PAGEREF _Toc95924276 \h </w:instrText>
        </w:r>
        <w:r w:rsidR="00BF0F9B" w:rsidRPr="00CE381A">
          <w:rPr>
            <w:rFonts w:ascii="Century Gothic" w:hAnsi="Century Gothic"/>
            <w:noProof/>
            <w:webHidden/>
          </w:rPr>
        </w:r>
        <w:r w:rsidR="00BF0F9B" w:rsidRPr="00CE381A">
          <w:rPr>
            <w:rFonts w:ascii="Century Gothic" w:hAnsi="Century Gothic"/>
            <w:noProof/>
            <w:webHidden/>
          </w:rPr>
          <w:fldChar w:fldCharType="separate"/>
        </w:r>
        <w:r w:rsidR="00B56769">
          <w:rPr>
            <w:rFonts w:ascii="Century Gothic" w:hAnsi="Century Gothic"/>
            <w:noProof/>
            <w:webHidden/>
          </w:rPr>
          <w:t>3</w:t>
        </w:r>
        <w:r w:rsidR="00BF0F9B" w:rsidRPr="00CE381A">
          <w:rPr>
            <w:rFonts w:ascii="Century Gothic" w:hAnsi="Century Gothic"/>
            <w:noProof/>
            <w:webHidden/>
          </w:rPr>
          <w:fldChar w:fldCharType="end"/>
        </w:r>
      </w:hyperlink>
    </w:p>
    <w:p w14:paraId="4EE26401" w14:textId="3149B1E3" w:rsidR="00BF0F9B" w:rsidRPr="00CE381A" w:rsidRDefault="009F0DD3">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5924277" w:history="1">
        <w:r w:rsidR="00BF0F9B" w:rsidRPr="00CE381A">
          <w:rPr>
            <w:rStyle w:val="Lienhypertexte"/>
            <w:rFonts w:ascii="Century Gothic" w:hAnsi="Century Gothic"/>
            <w:noProof/>
          </w:rPr>
          <w:t>1.1.</w:t>
        </w:r>
        <w:r w:rsidR="00BF0F9B" w:rsidRPr="00CE381A">
          <w:rPr>
            <w:rFonts w:ascii="Century Gothic" w:eastAsiaTheme="minorEastAsia" w:hAnsi="Century Gothic" w:cstheme="minorBidi"/>
            <w:b w:val="0"/>
            <w:bCs w:val="0"/>
            <w:i w:val="0"/>
            <w:iCs w:val="0"/>
            <w:noProof/>
            <w:sz w:val="22"/>
            <w:szCs w:val="22"/>
            <w:lang w:eastAsia="fr-FR"/>
          </w:rPr>
          <w:tab/>
        </w:r>
        <w:r w:rsidR="00BF0F9B" w:rsidRPr="00CE381A">
          <w:rPr>
            <w:rStyle w:val="Lienhypertexte"/>
            <w:rFonts w:ascii="Century Gothic" w:hAnsi="Century Gothic"/>
            <w:noProof/>
          </w:rPr>
          <w:t>Objet du contrat</w:t>
        </w:r>
        <w:r w:rsidR="00BF0F9B" w:rsidRPr="00CE381A">
          <w:rPr>
            <w:rFonts w:ascii="Century Gothic" w:hAnsi="Century Gothic"/>
            <w:noProof/>
            <w:webHidden/>
          </w:rPr>
          <w:tab/>
        </w:r>
        <w:r w:rsidR="00BF0F9B" w:rsidRPr="00CE381A">
          <w:rPr>
            <w:rFonts w:ascii="Century Gothic" w:hAnsi="Century Gothic"/>
            <w:noProof/>
            <w:webHidden/>
          </w:rPr>
          <w:fldChar w:fldCharType="begin"/>
        </w:r>
        <w:r w:rsidR="00BF0F9B" w:rsidRPr="00CE381A">
          <w:rPr>
            <w:rFonts w:ascii="Century Gothic" w:hAnsi="Century Gothic"/>
            <w:noProof/>
            <w:webHidden/>
          </w:rPr>
          <w:instrText xml:space="preserve"> PAGEREF _Toc95924277 \h </w:instrText>
        </w:r>
        <w:r w:rsidR="00BF0F9B" w:rsidRPr="00CE381A">
          <w:rPr>
            <w:rFonts w:ascii="Century Gothic" w:hAnsi="Century Gothic"/>
            <w:noProof/>
            <w:webHidden/>
          </w:rPr>
        </w:r>
        <w:r w:rsidR="00BF0F9B" w:rsidRPr="00CE381A">
          <w:rPr>
            <w:rFonts w:ascii="Century Gothic" w:hAnsi="Century Gothic"/>
            <w:noProof/>
            <w:webHidden/>
          </w:rPr>
          <w:fldChar w:fldCharType="separate"/>
        </w:r>
        <w:r w:rsidR="00B56769">
          <w:rPr>
            <w:rFonts w:ascii="Century Gothic" w:hAnsi="Century Gothic"/>
            <w:noProof/>
            <w:webHidden/>
          </w:rPr>
          <w:t>3</w:t>
        </w:r>
        <w:r w:rsidR="00BF0F9B" w:rsidRPr="00CE381A">
          <w:rPr>
            <w:rFonts w:ascii="Century Gothic" w:hAnsi="Century Gothic"/>
            <w:noProof/>
            <w:webHidden/>
          </w:rPr>
          <w:fldChar w:fldCharType="end"/>
        </w:r>
      </w:hyperlink>
    </w:p>
    <w:p w14:paraId="5E236177" w14:textId="1AA4951D" w:rsidR="00BF0F9B" w:rsidRPr="00CE381A" w:rsidRDefault="009F0DD3">
      <w:pPr>
        <w:pStyle w:val="TM1"/>
        <w:tabs>
          <w:tab w:val="right" w:leader="underscore" w:pos="9060"/>
        </w:tabs>
        <w:rPr>
          <w:rFonts w:ascii="Century Gothic" w:eastAsiaTheme="minorEastAsia" w:hAnsi="Century Gothic" w:cstheme="minorBidi"/>
          <w:b w:val="0"/>
          <w:bCs w:val="0"/>
          <w:i w:val="0"/>
          <w:iCs w:val="0"/>
          <w:noProof/>
          <w:sz w:val="22"/>
          <w:szCs w:val="22"/>
          <w:lang w:eastAsia="fr-FR"/>
        </w:rPr>
      </w:pPr>
      <w:hyperlink w:anchor="_Toc95924278" w:history="1">
        <w:r w:rsidR="00BF0F9B" w:rsidRPr="00CE381A">
          <w:rPr>
            <w:rStyle w:val="Lienhypertexte"/>
            <w:rFonts w:ascii="Century Gothic" w:hAnsi="Century Gothic"/>
            <w:noProof/>
          </w:rPr>
          <w:t>Acte d’engagement</w:t>
        </w:r>
        <w:r w:rsidR="00BF0F9B" w:rsidRPr="00CE381A">
          <w:rPr>
            <w:rFonts w:ascii="Century Gothic" w:hAnsi="Century Gothic"/>
            <w:noProof/>
            <w:webHidden/>
          </w:rPr>
          <w:tab/>
        </w:r>
        <w:r w:rsidR="00BF0F9B" w:rsidRPr="00CE381A">
          <w:rPr>
            <w:rFonts w:ascii="Century Gothic" w:hAnsi="Century Gothic"/>
            <w:noProof/>
            <w:webHidden/>
          </w:rPr>
          <w:fldChar w:fldCharType="begin"/>
        </w:r>
        <w:r w:rsidR="00BF0F9B" w:rsidRPr="00CE381A">
          <w:rPr>
            <w:rFonts w:ascii="Century Gothic" w:hAnsi="Century Gothic"/>
            <w:noProof/>
            <w:webHidden/>
          </w:rPr>
          <w:instrText xml:space="preserve"> PAGEREF _Toc95924278 \h </w:instrText>
        </w:r>
        <w:r w:rsidR="00BF0F9B" w:rsidRPr="00CE381A">
          <w:rPr>
            <w:rFonts w:ascii="Century Gothic" w:hAnsi="Century Gothic"/>
            <w:noProof/>
            <w:webHidden/>
          </w:rPr>
        </w:r>
        <w:r w:rsidR="00BF0F9B" w:rsidRPr="00CE381A">
          <w:rPr>
            <w:rFonts w:ascii="Century Gothic" w:hAnsi="Century Gothic"/>
            <w:noProof/>
            <w:webHidden/>
          </w:rPr>
          <w:fldChar w:fldCharType="separate"/>
        </w:r>
        <w:r w:rsidR="00B56769">
          <w:rPr>
            <w:rFonts w:ascii="Century Gothic" w:hAnsi="Century Gothic"/>
            <w:noProof/>
            <w:webHidden/>
          </w:rPr>
          <w:t>3</w:t>
        </w:r>
        <w:r w:rsidR="00BF0F9B" w:rsidRPr="00CE381A">
          <w:rPr>
            <w:rFonts w:ascii="Century Gothic" w:hAnsi="Century Gothic"/>
            <w:noProof/>
            <w:webHidden/>
          </w:rPr>
          <w:fldChar w:fldCharType="end"/>
        </w:r>
      </w:hyperlink>
    </w:p>
    <w:p w14:paraId="0E5EE9AD" w14:textId="10E19686" w:rsidR="00BF0F9B" w:rsidRPr="00CE381A" w:rsidRDefault="009F0DD3">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5924279" w:history="1">
        <w:r w:rsidR="00BF0F9B" w:rsidRPr="00CE381A">
          <w:rPr>
            <w:rStyle w:val="Lienhypertexte"/>
            <w:rFonts w:ascii="Century Gothic" w:hAnsi="Century Gothic"/>
            <w:noProof/>
          </w:rPr>
          <w:t>2.</w:t>
        </w:r>
        <w:r w:rsidR="00BF0F9B" w:rsidRPr="00CE381A">
          <w:rPr>
            <w:rFonts w:ascii="Century Gothic" w:eastAsiaTheme="minorEastAsia" w:hAnsi="Century Gothic" w:cstheme="minorBidi"/>
            <w:b w:val="0"/>
            <w:bCs w:val="0"/>
            <w:i w:val="0"/>
            <w:iCs w:val="0"/>
            <w:noProof/>
            <w:sz w:val="22"/>
            <w:szCs w:val="22"/>
            <w:lang w:eastAsia="fr-FR"/>
          </w:rPr>
          <w:tab/>
        </w:r>
        <w:r w:rsidR="00BF0F9B" w:rsidRPr="00CE381A">
          <w:rPr>
            <w:rStyle w:val="Lienhypertexte"/>
            <w:rFonts w:ascii="Century Gothic" w:hAnsi="Century Gothic"/>
            <w:noProof/>
          </w:rPr>
          <w:t>ENGAGEMENT DU CANDIDAT</w:t>
        </w:r>
        <w:r w:rsidR="00BF0F9B" w:rsidRPr="00CE381A">
          <w:rPr>
            <w:rFonts w:ascii="Century Gothic" w:hAnsi="Century Gothic"/>
            <w:noProof/>
            <w:webHidden/>
          </w:rPr>
          <w:tab/>
        </w:r>
        <w:r w:rsidR="00BF0F9B" w:rsidRPr="00CE381A">
          <w:rPr>
            <w:rFonts w:ascii="Century Gothic" w:hAnsi="Century Gothic"/>
            <w:noProof/>
            <w:webHidden/>
          </w:rPr>
          <w:fldChar w:fldCharType="begin"/>
        </w:r>
        <w:r w:rsidR="00BF0F9B" w:rsidRPr="00CE381A">
          <w:rPr>
            <w:rFonts w:ascii="Century Gothic" w:hAnsi="Century Gothic"/>
            <w:noProof/>
            <w:webHidden/>
          </w:rPr>
          <w:instrText xml:space="preserve"> PAGEREF _Toc95924279 \h </w:instrText>
        </w:r>
        <w:r w:rsidR="00BF0F9B" w:rsidRPr="00CE381A">
          <w:rPr>
            <w:rFonts w:ascii="Century Gothic" w:hAnsi="Century Gothic"/>
            <w:noProof/>
            <w:webHidden/>
          </w:rPr>
        </w:r>
        <w:r w:rsidR="00BF0F9B" w:rsidRPr="00CE381A">
          <w:rPr>
            <w:rFonts w:ascii="Century Gothic" w:hAnsi="Century Gothic"/>
            <w:noProof/>
            <w:webHidden/>
          </w:rPr>
          <w:fldChar w:fldCharType="separate"/>
        </w:r>
        <w:r w:rsidR="00B56769">
          <w:rPr>
            <w:rFonts w:ascii="Century Gothic" w:hAnsi="Century Gothic"/>
            <w:noProof/>
            <w:webHidden/>
          </w:rPr>
          <w:t>4</w:t>
        </w:r>
        <w:r w:rsidR="00BF0F9B" w:rsidRPr="00CE381A">
          <w:rPr>
            <w:rFonts w:ascii="Century Gothic" w:hAnsi="Century Gothic"/>
            <w:noProof/>
            <w:webHidden/>
          </w:rPr>
          <w:fldChar w:fldCharType="end"/>
        </w:r>
      </w:hyperlink>
    </w:p>
    <w:p w14:paraId="6A374459" w14:textId="0A600004" w:rsidR="00BF0F9B" w:rsidRPr="00CE381A" w:rsidRDefault="009F0DD3">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5924280" w:history="1">
        <w:r w:rsidR="00BF0F9B" w:rsidRPr="00CE381A">
          <w:rPr>
            <w:rStyle w:val="Lienhypertexte"/>
            <w:rFonts w:ascii="Century Gothic" w:hAnsi="Century Gothic"/>
            <w:noProof/>
          </w:rPr>
          <w:t>3.</w:t>
        </w:r>
        <w:r w:rsidR="00BF0F9B" w:rsidRPr="00CE381A">
          <w:rPr>
            <w:rFonts w:ascii="Century Gothic" w:eastAsiaTheme="minorEastAsia" w:hAnsi="Century Gothic" w:cstheme="minorBidi"/>
            <w:b w:val="0"/>
            <w:bCs w:val="0"/>
            <w:i w:val="0"/>
            <w:iCs w:val="0"/>
            <w:noProof/>
            <w:sz w:val="22"/>
            <w:szCs w:val="22"/>
            <w:lang w:eastAsia="fr-FR"/>
          </w:rPr>
          <w:tab/>
        </w:r>
        <w:r w:rsidR="00BF0F9B" w:rsidRPr="00CE381A">
          <w:rPr>
            <w:rStyle w:val="Lienhypertexte"/>
            <w:rFonts w:ascii="Century Gothic" w:hAnsi="Century Gothic"/>
            <w:noProof/>
          </w:rPr>
          <w:t>OBJET DU MARCHE</w:t>
        </w:r>
        <w:r w:rsidR="00BF0F9B" w:rsidRPr="00CE381A">
          <w:rPr>
            <w:rFonts w:ascii="Century Gothic" w:hAnsi="Century Gothic"/>
            <w:noProof/>
            <w:webHidden/>
          </w:rPr>
          <w:tab/>
        </w:r>
        <w:r w:rsidR="00BF0F9B" w:rsidRPr="00CE381A">
          <w:rPr>
            <w:rFonts w:ascii="Century Gothic" w:hAnsi="Century Gothic"/>
            <w:noProof/>
            <w:webHidden/>
          </w:rPr>
          <w:fldChar w:fldCharType="begin"/>
        </w:r>
        <w:r w:rsidR="00BF0F9B" w:rsidRPr="00CE381A">
          <w:rPr>
            <w:rFonts w:ascii="Century Gothic" w:hAnsi="Century Gothic"/>
            <w:noProof/>
            <w:webHidden/>
          </w:rPr>
          <w:instrText xml:space="preserve"> PAGEREF _Toc95924280 \h </w:instrText>
        </w:r>
        <w:r w:rsidR="00BF0F9B" w:rsidRPr="00CE381A">
          <w:rPr>
            <w:rFonts w:ascii="Century Gothic" w:hAnsi="Century Gothic"/>
            <w:noProof/>
            <w:webHidden/>
          </w:rPr>
        </w:r>
        <w:r w:rsidR="00BF0F9B" w:rsidRPr="00CE381A">
          <w:rPr>
            <w:rFonts w:ascii="Century Gothic" w:hAnsi="Century Gothic"/>
            <w:noProof/>
            <w:webHidden/>
          </w:rPr>
          <w:fldChar w:fldCharType="separate"/>
        </w:r>
        <w:r w:rsidR="00B56769">
          <w:rPr>
            <w:rFonts w:ascii="Century Gothic" w:hAnsi="Century Gothic"/>
            <w:noProof/>
            <w:webHidden/>
          </w:rPr>
          <w:t>5</w:t>
        </w:r>
        <w:r w:rsidR="00BF0F9B" w:rsidRPr="00CE381A">
          <w:rPr>
            <w:rFonts w:ascii="Century Gothic" w:hAnsi="Century Gothic"/>
            <w:noProof/>
            <w:webHidden/>
          </w:rPr>
          <w:fldChar w:fldCharType="end"/>
        </w:r>
      </w:hyperlink>
    </w:p>
    <w:p w14:paraId="6545F481" w14:textId="7081778A" w:rsidR="00BF0F9B" w:rsidRPr="00CE381A" w:rsidRDefault="009F0DD3">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5924281" w:history="1">
        <w:r w:rsidR="00BF0F9B" w:rsidRPr="00CE381A">
          <w:rPr>
            <w:rStyle w:val="Lienhypertexte"/>
            <w:rFonts w:ascii="Century Gothic" w:hAnsi="Century Gothic"/>
            <w:noProof/>
          </w:rPr>
          <w:t>4.</w:t>
        </w:r>
        <w:r w:rsidR="00BF0F9B" w:rsidRPr="00CE381A">
          <w:rPr>
            <w:rFonts w:ascii="Century Gothic" w:eastAsiaTheme="minorEastAsia" w:hAnsi="Century Gothic" w:cstheme="minorBidi"/>
            <w:b w:val="0"/>
            <w:bCs w:val="0"/>
            <w:i w:val="0"/>
            <w:iCs w:val="0"/>
            <w:noProof/>
            <w:sz w:val="22"/>
            <w:szCs w:val="22"/>
            <w:lang w:eastAsia="fr-FR"/>
          </w:rPr>
          <w:tab/>
        </w:r>
        <w:r w:rsidR="00BF0F9B" w:rsidRPr="00CE381A">
          <w:rPr>
            <w:rStyle w:val="Lienhypertexte"/>
            <w:rFonts w:ascii="Century Gothic" w:hAnsi="Century Gothic"/>
            <w:noProof/>
          </w:rPr>
          <w:t>PRIX – montants minimum et maximum</w:t>
        </w:r>
        <w:r w:rsidR="00BF0F9B" w:rsidRPr="00CE381A">
          <w:rPr>
            <w:rFonts w:ascii="Century Gothic" w:hAnsi="Century Gothic"/>
            <w:noProof/>
            <w:webHidden/>
          </w:rPr>
          <w:tab/>
        </w:r>
        <w:r w:rsidR="00BF0F9B" w:rsidRPr="00CE381A">
          <w:rPr>
            <w:rFonts w:ascii="Century Gothic" w:hAnsi="Century Gothic"/>
            <w:noProof/>
            <w:webHidden/>
          </w:rPr>
          <w:fldChar w:fldCharType="begin"/>
        </w:r>
        <w:r w:rsidR="00BF0F9B" w:rsidRPr="00CE381A">
          <w:rPr>
            <w:rFonts w:ascii="Century Gothic" w:hAnsi="Century Gothic"/>
            <w:noProof/>
            <w:webHidden/>
          </w:rPr>
          <w:instrText xml:space="preserve"> PAGEREF _Toc95924281 \h </w:instrText>
        </w:r>
        <w:r w:rsidR="00BF0F9B" w:rsidRPr="00CE381A">
          <w:rPr>
            <w:rFonts w:ascii="Century Gothic" w:hAnsi="Century Gothic"/>
            <w:noProof/>
            <w:webHidden/>
          </w:rPr>
        </w:r>
        <w:r w:rsidR="00BF0F9B" w:rsidRPr="00CE381A">
          <w:rPr>
            <w:rFonts w:ascii="Century Gothic" w:hAnsi="Century Gothic"/>
            <w:noProof/>
            <w:webHidden/>
          </w:rPr>
          <w:fldChar w:fldCharType="separate"/>
        </w:r>
        <w:r w:rsidR="00B56769">
          <w:rPr>
            <w:rFonts w:ascii="Century Gothic" w:hAnsi="Century Gothic"/>
            <w:noProof/>
            <w:webHidden/>
          </w:rPr>
          <w:t>5</w:t>
        </w:r>
        <w:r w:rsidR="00BF0F9B" w:rsidRPr="00CE381A">
          <w:rPr>
            <w:rFonts w:ascii="Century Gothic" w:hAnsi="Century Gothic"/>
            <w:noProof/>
            <w:webHidden/>
          </w:rPr>
          <w:fldChar w:fldCharType="end"/>
        </w:r>
      </w:hyperlink>
    </w:p>
    <w:p w14:paraId="47C1E177" w14:textId="29329F6C" w:rsidR="00BF0F9B" w:rsidRPr="00CE381A" w:rsidRDefault="009F0DD3">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5924282" w:history="1">
        <w:r w:rsidR="00BF0F9B" w:rsidRPr="00CE381A">
          <w:rPr>
            <w:rStyle w:val="Lienhypertexte"/>
            <w:rFonts w:ascii="Century Gothic" w:hAnsi="Century Gothic"/>
            <w:noProof/>
          </w:rPr>
          <w:t>5.</w:t>
        </w:r>
        <w:r w:rsidR="00BF0F9B" w:rsidRPr="00CE381A">
          <w:rPr>
            <w:rFonts w:ascii="Century Gothic" w:eastAsiaTheme="minorEastAsia" w:hAnsi="Century Gothic" w:cstheme="minorBidi"/>
            <w:b w:val="0"/>
            <w:bCs w:val="0"/>
            <w:i w:val="0"/>
            <w:iCs w:val="0"/>
            <w:noProof/>
            <w:sz w:val="22"/>
            <w:szCs w:val="22"/>
            <w:lang w:eastAsia="fr-FR"/>
          </w:rPr>
          <w:tab/>
        </w:r>
        <w:r w:rsidR="00BF0F9B" w:rsidRPr="00CE381A">
          <w:rPr>
            <w:rStyle w:val="Lienhypertexte"/>
            <w:rFonts w:ascii="Century Gothic" w:hAnsi="Century Gothic"/>
            <w:noProof/>
          </w:rPr>
          <w:t>DELAIS ET DUREE DU MARCHE</w:t>
        </w:r>
        <w:r w:rsidR="00BF0F9B" w:rsidRPr="00CE381A">
          <w:rPr>
            <w:rFonts w:ascii="Century Gothic" w:hAnsi="Century Gothic"/>
            <w:noProof/>
            <w:webHidden/>
          </w:rPr>
          <w:tab/>
        </w:r>
        <w:r w:rsidR="00BF0F9B" w:rsidRPr="00CE381A">
          <w:rPr>
            <w:rFonts w:ascii="Century Gothic" w:hAnsi="Century Gothic"/>
            <w:noProof/>
            <w:webHidden/>
          </w:rPr>
          <w:fldChar w:fldCharType="begin"/>
        </w:r>
        <w:r w:rsidR="00BF0F9B" w:rsidRPr="00CE381A">
          <w:rPr>
            <w:rFonts w:ascii="Century Gothic" w:hAnsi="Century Gothic"/>
            <w:noProof/>
            <w:webHidden/>
          </w:rPr>
          <w:instrText xml:space="preserve"> PAGEREF _Toc95924282 \h </w:instrText>
        </w:r>
        <w:r w:rsidR="00BF0F9B" w:rsidRPr="00CE381A">
          <w:rPr>
            <w:rFonts w:ascii="Century Gothic" w:hAnsi="Century Gothic"/>
            <w:noProof/>
            <w:webHidden/>
          </w:rPr>
        </w:r>
        <w:r w:rsidR="00BF0F9B" w:rsidRPr="00CE381A">
          <w:rPr>
            <w:rFonts w:ascii="Century Gothic" w:hAnsi="Century Gothic"/>
            <w:noProof/>
            <w:webHidden/>
          </w:rPr>
          <w:fldChar w:fldCharType="separate"/>
        </w:r>
        <w:r w:rsidR="00B56769">
          <w:rPr>
            <w:rFonts w:ascii="Century Gothic" w:hAnsi="Century Gothic"/>
            <w:noProof/>
            <w:webHidden/>
          </w:rPr>
          <w:t>6</w:t>
        </w:r>
        <w:r w:rsidR="00BF0F9B" w:rsidRPr="00CE381A">
          <w:rPr>
            <w:rFonts w:ascii="Century Gothic" w:hAnsi="Century Gothic"/>
            <w:noProof/>
            <w:webHidden/>
          </w:rPr>
          <w:fldChar w:fldCharType="end"/>
        </w:r>
      </w:hyperlink>
    </w:p>
    <w:p w14:paraId="73F35B95" w14:textId="1B3F3BA8" w:rsidR="00BF0F9B" w:rsidRPr="00CE381A" w:rsidRDefault="009F0DD3">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5924283" w:history="1">
        <w:r w:rsidR="00BF0F9B" w:rsidRPr="00CE381A">
          <w:rPr>
            <w:rStyle w:val="Lienhypertexte"/>
            <w:rFonts w:ascii="Century Gothic" w:hAnsi="Century Gothic"/>
            <w:noProof/>
          </w:rPr>
          <w:t>6.</w:t>
        </w:r>
        <w:r w:rsidR="00BF0F9B" w:rsidRPr="00CE381A">
          <w:rPr>
            <w:rFonts w:ascii="Century Gothic" w:eastAsiaTheme="minorEastAsia" w:hAnsi="Century Gothic" w:cstheme="minorBidi"/>
            <w:b w:val="0"/>
            <w:bCs w:val="0"/>
            <w:i w:val="0"/>
            <w:iCs w:val="0"/>
            <w:noProof/>
            <w:sz w:val="22"/>
            <w:szCs w:val="22"/>
            <w:lang w:eastAsia="fr-FR"/>
          </w:rPr>
          <w:tab/>
        </w:r>
        <w:r w:rsidR="00BF0F9B" w:rsidRPr="00CE381A">
          <w:rPr>
            <w:rStyle w:val="Lienhypertexte"/>
            <w:rFonts w:ascii="Century Gothic" w:hAnsi="Century Gothic"/>
            <w:noProof/>
          </w:rPr>
          <w:t>DUREE DE VALIDITE DE L’OFFRE</w:t>
        </w:r>
        <w:r w:rsidR="00BF0F9B" w:rsidRPr="00CE381A">
          <w:rPr>
            <w:rFonts w:ascii="Century Gothic" w:hAnsi="Century Gothic"/>
            <w:noProof/>
            <w:webHidden/>
          </w:rPr>
          <w:tab/>
        </w:r>
        <w:r w:rsidR="00BF0F9B" w:rsidRPr="00CE381A">
          <w:rPr>
            <w:rFonts w:ascii="Century Gothic" w:hAnsi="Century Gothic"/>
            <w:noProof/>
            <w:webHidden/>
          </w:rPr>
          <w:fldChar w:fldCharType="begin"/>
        </w:r>
        <w:r w:rsidR="00BF0F9B" w:rsidRPr="00CE381A">
          <w:rPr>
            <w:rFonts w:ascii="Century Gothic" w:hAnsi="Century Gothic"/>
            <w:noProof/>
            <w:webHidden/>
          </w:rPr>
          <w:instrText xml:space="preserve"> PAGEREF _Toc95924283 \h </w:instrText>
        </w:r>
        <w:r w:rsidR="00BF0F9B" w:rsidRPr="00CE381A">
          <w:rPr>
            <w:rFonts w:ascii="Century Gothic" w:hAnsi="Century Gothic"/>
            <w:noProof/>
            <w:webHidden/>
          </w:rPr>
        </w:r>
        <w:r w:rsidR="00BF0F9B" w:rsidRPr="00CE381A">
          <w:rPr>
            <w:rFonts w:ascii="Century Gothic" w:hAnsi="Century Gothic"/>
            <w:noProof/>
            <w:webHidden/>
          </w:rPr>
          <w:fldChar w:fldCharType="separate"/>
        </w:r>
        <w:r w:rsidR="00B56769">
          <w:rPr>
            <w:rFonts w:ascii="Century Gothic" w:hAnsi="Century Gothic"/>
            <w:noProof/>
            <w:webHidden/>
          </w:rPr>
          <w:t>6</w:t>
        </w:r>
        <w:r w:rsidR="00BF0F9B" w:rsidRPr="00CE381A">
          <w:rPr>
            <w:rFonts w:ascii="Century Gothic" w:hAnsi="Century Gothic"/>
            <w:noProof/>
            <w:webHidden/>
          </w:rPr>
          <w:fldChar w:fldCharType="end"/>
        </w:r>
      </w:hyperlink>
    </w:p>
    <w:p w14:paraId="5A0D5CA9" w14:textId="3233FEEC" w:rsidR="00BF0F9B" w:rsidRPr="00CE381A" w:rsidRDefault="009F0DD3">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5924284" w:history="1">
        <w:r w:rsidR="00BF0F9B" w:rsidRPr="00CE381A">
          <w:rPr>
            <w:rStyle w:val="Lienhypertexte"/>
            <w:rFonts w:ascii="Century Gothic" w:hAnsi="Century Gothic"/>
            <w:noProof/>
          </w:rPr>
          <w:t>7.</w:t>
        </w:r>
        <w:r w:rsidR="00BF0F9B" w:rsidRPr="00CE381A">
          <w:rPr>
            <w:rFonts w:ascii="Century Gothic" w:eastAsiaTheme="minorEastAsia" w:hAnsi="Century Gothic" w:cstheme="minorBidi"/>
            <w:b w:val="0"/>
            <w:bCs w:val="0"/>
            <w:i w:val="0"/>
            <w:iCs w:val="0"/>
            <w:noProof/>
            <w:sz w:val="22"/>
            <w:szCs w:val="22"/>
            <w:lang w:eastAsia="fr-FR"/>
          </w:rPr>
          <w:tab/>
        </w:r>
        <w:r w:rsidR="00BF0F9B" w:rsidRPr="00CE381A">
          <w:rPr>
            <w:rStyle w:val="Lienhypertexte"/>
            <w:rFonts w:ascii="Century Gothic" w:hAnsi="Century Gothic"/>
            <w:noProof/>
          </w:rPr>
          <w:t>PAIEMENTS</w:t>
        </w:r>
        <w:r w:rsidR="00BF0F9B" w:rsidRPr="00CE381A">
          <w:rPr>
            <w:rFonts w:ascii="Century Gothic" w:hAnsi="Century Gothic"/>
            <w:noProof/>
            <w:webHidden/>
          </w:rPr>
          <w:tab/>
        </w:r>
        <w:r w:rsidR="00BF0F9B" w:rsidRPr="00CE381A">
          <w:rPr>
            <w:rFonts w:ascii="Century Gothic" w:hAnsi="Century Gothic"/>
            <w:noProof/>
            <w:webHidden/>
          </w:rPr>
          <w:fldChar w:fldCharType="begin"/>
        </w:r>
        <w:r w:rsidR="00BF0F9B" w:rsidRPr="00CE381A">
          <w:rPr>
            <w:rFonts w:ascii="Century Gothic" w:hAnsi="Century Gothic"/>
            <w:noProof/>
            <w:webHidden/>
          </w:rPr>
          <w:instrText xml:space="preserve"> PAGEREF _Toc95924284 \h </w:instrText>
        </w:r>
        <w:r w:rsidR="00BF0F9B" w:rsidRPr="00CE381A">
          <w:rPr>
            <w:rFonts w:ascii="Century Gothic" w:hAnsi="Century Gothic"/>
            <w:noProof/>
            <w:webHidden/>
          </w:rPr>
        </w:r>
        <w:r w:rsidR="00BF0F9B" w:rsidRPr="00CE381A">
          <w:rPr>
            <w:rFonts w:ascii="Century Gothic" w:hAnsi="Century Gothic"/>
            <w:noProof/>
            <w:webHidden/>
          </w:rPr>
          <w:fldChar w:fldCharType="separate"/>
        </w:r>
        <w:r w:rsidR="00B56769">
          <w:rPr>
            <w:rFonts w:ascii="Century Gothic" w:hAnsi="Century Gothic"/>
            <w:noProof/>
            <w:webHidden/>
          </w:rPr>
          <w:t>6</w:t>
        </w:r>
        <w:r w:rsidR="00BF0F9B" w:rsidRPr="00CE381A">
          <w:rPr>
            <w:rFonts w:ascii="Century Gothic" w:hAnsi="Century Gothic"/>
            <w:noProof/>
            <w:webHidden/>
          </w:rPr>
          <w:fldChar w:fldCharType="end"/>
        </w:r>
      </w:hyperlink>
    </w:p>
    <w:p w14:paraId="14FCE386" w14:textId="75789959" w:rsidR="00AA74F9" w:rsidRPr="00CE381A" w:rsidRDefault="007E6EDD">
      <w:pPr>
        <w:spacing w:after="0" w:line="240" w:lineRule="auto"/>
        <w:rPr>
          <w:rFonts w:ascii="Century Gothic" w:hAnsi="Century Gothic"/>
          <w:b/>
          <w:bCs/>
          <w:sz w:val="28"/>
          <w:szCs w:val="28"/>
        </w:rPr>
      </w:pPr>
      <w:r w:rsidRPr="00CE381A">
        <w:rPr>
          <w:rFonts w:ascii="Century Gothic" w:hAnsi="Century Gothic"/>
          <w:b/>
          <w:bCs/>
          <w:sz w:val="28"/>
          <w:szCs w:val="28"/>
        </w:rPr>
        <w:fldChar w:fldCharType="end"/>
      </w:r>
    </w:p>
    <w:p w14:paraId="2E9FF2BB" w14:textId="11CD0B67" w:rsidR="00BF0F9B" w:rsidRPr="00CE381A" w:rsidRDefault="00BF0F9B">
      <w:pPr>
        <w:spacing w:after="0" w:line="240" w:lineRule="auto"/>
        <w:rPr>
          <w:rFonts w:ascii="Century Gothic" w:hAnsi="Century Gothic"/>
          <w:b/>
          <w:bCs/>
          <w:sz w:val="28"/>
          <w:szCs w:val="28"/>
        </w:rPr>
      </w:pPr>
    </w:p>
    <w:p w14:paraId="023B1C0E" w14:textId="3E4E7443" w:rsidR="00BF0F9B" w:rsidRPr="00CE381A" w:rsidRDefault="00BF0F9B">
      <w:pPr>
        <w:spacing w:after="0" w:line="240" w:lineRule="auto"/>
        <w:rPr>
          <w:rFonts w:ascii="Century Gothic" w:hAnsi="Century Gothic"/>
          <w:b/>
          <w:bCs/>
          <w:sz w:val="28"/>
          <w:szCs w:val="28"/>
        </w:rPr>
      </w:pPr>
    </w:p>
    <w:p w14:paraId="62CEF72B" w14:textId="7BDB3678" w:rsidR="00BF0F9B" w:rsidRPr="00CE381A" w:rsidRDefault="00BF0F9B">
      <w:pPr>
        <w:spacing w:after="0" w:line="240" w:lineRule="auto"/>
        <w:rPr>
          <w:rFonts w:ascii="Century Gothic" w:hAnsi="Century Gothic"/>
          <w:b/>
          <w:bCs/>
          <w:sz w:val="28"/>
          <w:szCs w:val="28"/>
        </w:rPr>
      </w:pPr>
    </w:p>
    <w:p w14:paraId="23C58591" w14:textId="301E6FBB" w:rsidR="00BF0F9B" w:rsidRPr="00CE381A" w:rsidRDefault="00BF0F9B">
      <w:pPr>
        <w:spacing w:after="0" w:line="240" w:lineRule="auto"/>
        <w:rPr>
          <w:rFonts w:ascii="Century Gothic" w:hAnsi="Century Gothic"/>
          <w:b/>
          <w:bCs/>
          <w:sz w:val="28"/>
          <w:szCs w:val="28"/>
        </w:rPr>
      </w:pPr>
    </w:p>
    <w:p w14:paraId="1AB11CD2" w14:textId="26281E0F" w:rsidR="00BF0F9B" w:rsidRPr="00CE381A" w:rsidRDefault="00BF0F9B">
      <w:pPr>
        <w:spacing w:after="0" w:line="240" w:lineRule="auto"/>
        <w:rPr>
          <w:rFonts w:ascii="Century Gothic" w:hAnsi="Century Gothic"/>
          <w:b/>
          <w:bCs/>
          <w:sz w:val="28"/>
          <w:szCs w:val="28"/>
        </w:rPr>
      </w:pPr>
    </w:p>
    <w:p w14:paraId="6C15ED3A" w14:textId="6936670C" w:rsidR="00BF0F9B" w:rsidRPr="00CE381A" w:rsidRDefault="00BF0F9B">
      <w:pPr>
        <w:spacing w:after="0" w:line="240" w:lineRule="auto"/>
        <w:rPr>
          <w:rFonts w:ascii="Century Gothic" w:hAnsi="Century Gothic"/>
          <w:b/>
          <w:bCs/>
          <w:sz w:val="28"/>
          <w:szCs w:val="28"/>
        </w:rPr>
      </w:pPr>
    </w:p>
    <w:p w14:paraId="671C2A13" w14:textId="1F2A6CEB" w:rsidR="00BF0F9B" w:rsidRPr="00CE381A" w:rsidRDefault="00BF0F9B">
      <w:pPr>
        <w:spacing w:after="0" w:line="240" w:lineRule="auto"/>
        <w:rPr>
          <w:rFonts w:ascii="Century Gothic" w:hAnsi="Century Gothic"/>
          <w:b/>
          <w:bCs/>
          <w:sz w:val="28"/>
          <w:szCs w:val="28"/>
        </w:rPr>
      </w:pPr>
    </w:p>
    <w:p w14:paraId="39A12CD8" w14:textId="15609623" w:rsidR="00BF0F9B" w:rsidRPr="00CE381A" w:rsidRDefault="00BF0F9B">
      <w:pPr>
        <w:spacing w:after="0" w:line="240" w:lineRule="auto"/>
        <w:rPr>
          <w:rFonts w:ascii="Century Gothic" w:hAnsi="Century Gothic"/>
          <w:b/>
          <w:bCs/>
          <w:sz w:val="28"/>
          <w:szCs w:val="28"/>
        </w:rPr>
      </w:pPr>
    </w:p>
    <w:p w14:paraId="356C8240" w14:textId="782C356C" w:rsidR="00BF0F9B" w:rsidRPr="00CE381A" w:rsidRDefault="00BF0F9B">
      <w:pPr>
        <w:spacing w:after="0" w:line="240" w:lineRule="auto"/>
        <w:rPr>
          <w:rFonts w:ascii="Century Gothic" w:hAnsi="Century Gothic"/>
          <w:b/>
          <w:bCs/>
          <w:sz w:val="28"/>
          <w:szCs w:val="28"/>
        </w:rPr>
      </w:pPr>
    </w:p>
    <w:p w14:paraId="530A5DA1" w14:textId="4DB64AE5" w:rsidR="00BF0F9B" w:rsidRPr="00CE381A" w:rsidRDefault="00BF0F9B">
      <w:pPr>
        <w:spacing w:after="0" w:line="240" w:lineRule="auto"/>
        <w:rPr>
          <w:rFonts w:ascii="Century Gothic" w:hAnsi="Century Gothic"/>
          <w:b/>
          <w:bCs/>
          <w:sz w:val="28"/>
          <w:szCs w:val="28"/>
        </w:rPr>
      </w:pPr>
    </w:p>
    <w:p w14:paraId="65640084" w14:textId="721F6AE4" w:rsidR="00BF0F9B" w:rsidRPr="00CE381A" w:rsidRDefault="00BF0F9B">
      <w:pPr>
        <w:spacing w:after="0" w:line="240" w:lineRule="auto"/>
        <w:rPr>
          <w:rFonts w:ascii="Century Gothic" w:hAnsi="Century Gothic"/>
          <w:b/>
          <w:bCs/>
          <w:sz w:val="28"/>
          <w:szCs w:val="28"/>
        </w:rPr>
      </w:pPr>
    </w:p>
    <w:p w14:paraId="3A54AB9C" w14:textId="5FF0E8E7" w:rsidR="00BF0F9B" w:rsidRPr="00CE381A" w:rsidRDefault="00BF0F9B">
      <w:pPr>
        <w:spacing w:after="0" w:line="240" w:lineRule="auto"/>
        <w:rPr>
          <w:rFonts w:ascii="Century Gothic" w:hAnsi="Century Gothic"/>
          <w:b/>
          <w:bCs/>
          <w:sz w:val="28"/>
          <w:szCs w:val="28"/>
        </w:rPr>
      </w:pPr>
    </w:p>
    <w:p w14:paraId="3823CE38" w14:textId="7E1E0185" w:rsidR="00BF0F9B" w:rsidRPr="00CE381A" w:rsidRDefault="00BF0F9B">
      <w:pPr>
        <w:spacing w:after="0" w:line="240" w:lineRule="auto"/>
        <w:rPr>
          <w:rFonts w:ascii="Century Gothic" w:hAnsi="Century Gothic"/>
          <w:b/>
          <w:bCs/>
          <w:sz w:val="28"/>
          <w:szCs w:val="28"/>
        </w:rPr>
      </w:pPr>
    </w:p>
    <w:p w14:paraId="602D484C" w14:textId="06DD247C" w:rsidR="00BF0F9B" w:rsidRPr="00CE381A" w:rsidRDefault="00BF0F9B">
      <w:pPr>
        <w:spacing w:after="0" w:line="240" w:lineRule="auto"/>
        <w:rPr>
          <w:rFonts w:ascii="Century Gothic" w:hAnsi="Century Gothic"/>
          <w:b/>
          <w:bCs/>
          <w:sz w:val="28"/>
          <w:szCs w:val="28"/>
        </w:rPr>
      </w:pPr>
    </w:p>
    <w:p w14:paraId="6CCD4C69" w14:textId="2BD63E7F" w:rsidR="00BF0F9B" w:rsidRPr="00CE381A" w:rsidRDefault="00BF0F9B">
      <w:pPr>
        <w:spacing w:after="0" w:line="240" w:lineRule="auto"/>
        <w:rPr>
          <w:rFonts w:ascii="Century Gothic" w:hAnsi="Century Gothic"/>
          <w:b/>
          <w:bCs/>
          <w:sz w:val="28"/>
          <w:szCs w:val="28"/>
        </w:rPr>
      </w:pPr>
    </w:p>
    <w:p w14:paraId="55284BA7" w14:textId="1D9226D7" w:rsidR="00BF0F9B" w:rsidRPr="00CE381A" w:rsidRDefault="00BF0F9B">
      <w:pPr>
        <w:spacing w:after="0" w:line="240" w:lineRule="auto"/>
        <w:rPr>
          <w:rFonts w:ascii="Century Gothic" w:hAnsi="Century Gothic"/>
          <w:b/>
          <w:bCs/>
          <w:sz w:val="28"/>
          <w:szCs w:val="28"/>
        </w:rPr>
      </w:pPr>
    </w:p>
    <w:p w14:paraId="0AE8C653" w14:textId="003185FC" w:rsidR="00BF0F9B" w:rsidRPr="00CE381A" w:rsidRDefault="00BF0F9B">
      <w:pPr>
        <w:spacing w:after="0" w:line="240" w:lineRule="auto"/>
        <w:rPr>
          <w:rFonts w:ascii="Century Gothic" w:hAnsi="Century Gothic"/>
          <w:b/>
          <w:bCs/>
          <w:sz w:val="28"/>
          <w:szCs w:val="28"/>
        </w:rPr>
      </w:pPr>
    </w:p>
    <w:p w14:paraId="06EDC913" w14:textId="125CC1CB" w:rsidR="00BF0F9B" w:rsidRPr="00CE381A" w:rsidRDefault="00BF0F9B">
      <w:pPr>
        <w:spacing w:after="0" w:line="240" w:lineRule="auto"/>
        <w:rPr>
          <w:rFonts w:ascii="Century Gothic" w:hAnsi="Century Gothic"/>
          <w:b/>
          <w:bCs/>
          <w:sz w:val="28"/>
          <w:szCs w:val="28"/>
        </w:rPr>
      </w:pPr>
    </w:p>
    <w:p w14:paraId="0B833675" w14:textId="67D0D119" w:rsidR="00BF0F9B" w:rsidRPr="00CE381A" w:rsidRDefault="00BF0F9B">
      <w:pPr>
        <w:spacing w:after="0" w:line="240" w:lineRule="auto"/>
        <w:rPr>
          <w:rFonts w:ascii="Century Gothic" w:hAnsi="Century Gothic"/>
          <w:b/>
          <w:bCs/>
          <w:sz w:val="28"/>
          <w:szCs w:val="28"/>
        </w:rPr>
      </w:pPr>
    </w:p>
    <w:p w14:paraId="50F2A0D2" w14:textId="7512B200" w:rsidR="00BF0F9B" w:rsidRPr="00CE381A" w:rsidRDefault="00BF0F9B">
      <w:pPr>
        <w:spacing w:after="0" w:line="240" w:lineRule="auto"/>
        <w:rPr>
          <w:rFonts w:ascii="Century Gothic" w:hAnsi="Century Gothic"/>
          <w:b/>
          <w:bCs/>
          <w:sz w:val="28"/>
          <w:szCs w:val="28"/>
        </w:rPr>
      </w:pPr>
    </w:p>
    <w:p w14:paraId="69439DD6" w14:textId="36B150F1" w:rsidR="00BF0F9B" w:rsidRPr="00CE381A" w:rsidRDefault="00BF0F9B">
      <w:pPr>
        <w:spacing w:after="0" w:line="240" w:lineRule="auto"/>
        <w:rPr>
          <w:rFonts w:ascii="Century Gothic" w:hAnsi="Century Gothic"/>
          <w:b/>
          <w:bCs/>
          <w:sz w:val="28"/>
          <w:szCs w:val="28"/>
        </w:rPr>
      </w:pPr>
    </w:p>
    <w:p w14:paraId="4B7AFFAC" w14:textId="61123BAB" w:rsidR="00BF0F9B" w:rsidRPr="00CE381A" w:rsidRDefault="00BF0F9B">
      <w:pPr>
        <w:spacing w:after="0" w:line="240" w:lineRule="auto"/>
        <w:rPr>
          <w:rFonts w:ascii="Century Gothic" w:hAnsi="Century Gothic"/>
          <w:b/>
          <w:bCs/>
          <w:sz w:val="28"/>
          <w:szCs w:val="28"/>
        </w:rPr>
      </w:pPr>
    </w:p>
    <w:p w14:paraId="1387EC56" w14:textId="05011189" w:rsidR="00BF0F9B" w:rsidRPr="00CE381A" w:rsidRDefault="00BF0F9B">
      <w:pPr>
        <w:spacing w:after="0" w:line="240" w:lineRule="auto"/>
        <w:rPr>
          <w:rFonts w:ascii="Century Gothic" w:hAnsi="Century Gothic"/>
          <w:b/>
          <w:bCs/>
          <w:sz w:val="28"/>
          <w:szCs w:val="28"/>
        </w:rPr>
      </w:pPr>
    </w:p>
    <w:p w14:paraId="150A5525" w14:textId="28642445" w:rsidR="00BF0F9B" w:rsidRPr="00CE381A" w:rsidRDefault="00BF0F9B">
      <w:pPr>
        <w:spacing w:after="0" w:line="240" w:lineRule="auto"/>
        <w:rPr>
          <w:rFonts w:ascii="Century Gothic" w:hAnsi="Century Gothic"/>
          <w:b/>
          <w:bCs/>
          <w:sz w:val="28"/>
          <w:szCs w:val="28"/>
        </w:rPr>
      </w:pPr>
    </w:p>
    <w:p w14:paraId="24D03D90" w14:textId="2C152043" w:rsidR="00BF0F9B" w:rsidRPr="00CE381A" w:rsidRDefault="00BF0F9B">
      <w:pPr>
        <w:spacing w:after="0" w:line="240" w:lineRule="auto"/>
        <w:rPr>
          <w:rFonts w:ascii="Century Gothic" w:hAnsi="Century Gothic"/>
          <w:b/>
          <w:bCs/>
          <w:sz w:val="28"/>
          <w:szCs w:val="28"/>
        </w:rPr>
      </w:pPr>
    </w:p>
    <w:p w14:paraId="418375F1" w14:textId="04493A0D" w:rsidR="00BF0F9B" w:rsidRPr="00CE381A" w:rsidRDefault="00BF0F9B">
      <w:pPr>
        <w:spacing w:after="0" w:line="240" w:lineRule="auto"/>
        <w:rPr>
          <w:rFonts w:ascii="Century Gothic" w:hAnsi="Century Gothic"/>
          <w:b/>
          <w:bCs/>
          <w:sz w:val="28"/>
          <w:szCs w:val="28"/>
        </w:rPr>
      </w:pPr>
    </w:p>
    <w:p w14:paraId="0844C205" w14:textId="1582B729" w:rsidR="00BF0F9B" w:rsidRPr="00CE381A" w:rsidRDefault="00BF0F9B">
      <w:pPr>
        <w:spacing w:after="0" w:line="240" w:lineRule="auto"/>
        <w:rPr>
          <w:rFonts w:ascii="Century Gothic" w:hAnsi="Century Gothic"/>
          <w:b/>
          <w:bCs/>
          <w:sz w:val="28"/>
          <w:szCs w:val="28"/>
        </w:rPr>
      </w:pPr>
    </w:p>
    <w:p w14:paraId="52B96ABF" w14:textId="6D3CD3B7" w:rsidR="00BF0F9B" w:rsidRPr="00CE381A" w:rsidRDefault="00BF0F9B">
      <w:pPr>
        <w:spacing w:after="0" w:line="240" w:lineRule="auto"/>
        <w:rPr>
          <w:rFonts w:ascii="Century Gothic" w:hAnsi="Century Gothic"/>
          <w:b/>
          <w:bCs/>
          <w:sz w:val="28"/>
          <w:szCs w:val="28"/>
        </w:rPr>
      </w:pPr>
    </w:p>
    <w:p w14:paraId="51931362" w14:textId="77777777" w:rsidR="00BF0F9B" w:rsidRPr="00CE381A" w:rsidRDefault="00BF0F9B">
      <w:pPr>
        <w:spacing w:after="0" w:line="240" w:lineRule="auto"/>
        <w:rPr>
          <w:rFonts w:ascii="Century Gothic" w:hAnsi="Century Gothic"/>
          <w:b/>
          <w:bCs/>
          <w:sz w:val="28"/>
          <w:szCs w:val="28"/>
        </w:rPr>
      </w:pPr>
    </w:p>
    <w:p w14:paraId="43281B5B" w14:textId="49FC52AF" w:rsidR="00AA74F9" w:rsidRPr="00CE381A" w:rsidRDefault="00AA74F9" w:rsidP="00AA74F9">
      <w:pPr>
        <w:pStyle w:val="Titre1"/>
        <w:numPr>
          <w:ilvl w:val="0"/>
          <w:numId w:val="42"/>
        </w:numPr>
        <w:rPr>
          <w:rFonts w:ascii="Century Gothic" w:hAnsi="Century Gothic"/>
          <w:b/>
          <w:bCs/>
          <w:color w:val="auto"/>
          <w:sz w:val="28"/>
          <w:szCs w:val="28"/>
        </w:rPr>
      </w:pPr>
      <w:bookmarkStart w:id="1" w:name="_Toc87007785"/>
      <w:bookmarkStart w:id="2" w:name="_Toc95924276"/>
      <w:r w:rsidRPr="00CE381A">
        <w:rPr>
          <w:rFonts w:ascii="Century Gothic" w:hAnsi="Century Gothic"/>
          <w:b/>
          <w:bCs/>
          <w:color w:val="auto"/>
          <w:sz w:val="28"/>
          <w:szCs w:val="28"/>
        </w:rPr>
        <w:t>Caractéristiques générales</w:t>
      </w:r>
      <w:r w:rsidR="0082188F" w:rsidRPr="00CE381A">
        <w:rPr>
          <w:rFonts w:ascii="Century Gothic" w:hAnsi="Century Gothic"/>
          <w:b/>
          <w:bCs/>
          <w:color w:val="auto"/>
          <w:sz w:val="28"/>
          <w:szCs w:val="28"/>
        </w:rPr>
        <w:t xml:space="preserve"> du contrat</w:t>
      </w:r>
      <w:bookmarkEnd w:id="0"/>
      <w:bookmarkEnd w:id="1"/>
      <w:bookmarkEnd w:id="2"/>
    </w:p>
    <w:p w14:paraId="32E1AA6B" w14:textId="0C051BC5" w:rsidR="0082188F" w:rsidRPr="00CE381A" w:rsidRDefault="00AA74F9" w:rsidP="00AA74F9">
      <w:pPr>
        <w:pStyle w:val="Titre1"/>
        <w:numPr>
          <w:ilvl w:val="1"/>
          <w:numId w:val="42"/>
        </w:numPr>
        <w:tabs>
          <w:tab w:val="left" w:pos="567"/>
        </w:tabs>
        <w:ind w:left="567" w:hanging="573"/>
        <w:rPr>
          <w:rFonts w:ascii="Century Gothic" w:hAnsi="Century Gothic"/>
          <w:b/>
          <w:bCs/>
          <w:color w:val="auto"/>
          <w:sz w:val="24"/>
          <w:szCs w:val="24"/>
        </w:rPr>
      </w:pPr>
      <w:bookmarkStart w:id="3" w:name="_Toc87007786"/>
      <w:bookmarkStart w:id="4" w:name="_Toc95924277"/>
      <w:r w:rsidRPr="00CE381A">
        <w:rPr>
          <w:rFonts w:ascii="Century Gothic" w:hAnsi="Century Gothic"/>
          <w:b/>
          <w:bCs/>
          <w:color w:val="auto"/>
          <w:sz w:val="24"/>
          <w:szCs w:val="24"/>
        </w:rPr>
        <w:t>Objet du contrat</w:t>
      </w:r>
      <w:bookmarkEnd w:id="3"/>
      <w:bookmarkEnd w:id="4"/>
    </w:p>
    <w:p w14:paraId="16538997" w14:textId="77777777" w:rsidR="0082188F" w:rsidRPr="00CE381A" w:rsidRDefault="0082188F" w:rsidP="0082188F">
      <w:pPr>
        <w:jc w:val="both"/>
        <w:rPr>
          <w:rFonts w:ascii="Century Gothic" w:hAnsi="Century Gothic"/>
          <w:b/>
          <w:sz w:val="4"/>
          <w:szCs w:val="4"/>
        </w:rPr>
      </w:pPr>
    </w:p>
    <w:p w14:paraId="2B260A57" w14:textId="77777777" w:rsidR="002D04E8" w:rsidRPr="00CE381A" w:rsidRDefault="002D04E8" w:rsidP="002D04E8">
      <w:pPr>
        <w:pStyle w:val="Titre1"/>
        <w:rPr>
          <w:rFonts w:ascii="Century Gothic" w:hAnsi="Century Gothic"/>
          <w:b/>
          <w:bCs/>
          <w:color w:val="auto"/>
          <w:sz w:val="36"/>
          <w:szCs w:val="36"/>
        </w:rPr>
      </w:pPr>
      <w:bookmarkStart w:id="5" w:name="_Toc90907249"/>
      <w:bookmarkStart w:id="6" w:name="_Toc95924278"/>
      <w:r w:rsidRPr="00CE381A">
        <w:rPr>
          <w:rFonts w:ascii="Century Gothic" w:hAnsi="Century Gothic"/>
          <w:b/>
          <w:bCs/>
          <w:color w:val="auto"/>
          <w:sz w:val="36"/>
          <w:szCs w:val="36"/>
        </w:rPr>
        <w:t>Acte d’engagement</w:t>
      </w:r>
      <w:bookmarkEnd w:id="5"/>
      <w:bookmarkEnd w:id="6"/>
    </w:p>
    <w:p w14:paraId="6D677B40" w14:textId="77777777" w:rsidR="002D04E8" w:rsidRPr="00CE381A" w:rsidRDefault="002D04E8" w:rsidP="002D04E8">
      <w:pPr>
        <w:overflowPunct w:val="0"/>
        <w:autoSpaceDE w:val="0"/>
        <w:autoSpaceDN w:val="0"/>
        <w:adjustRightInd w:val="0"/>
        <w:spacing w:after="0" w:line="240" w:lineRule="auto"/>
        <w:ind w:left="540" w:hanging="540"/>
        <w:jc w:val="both"/>
        <w:textAlignment w:val="baseline"/>
        <w:rPr>
          <w:rFonts w:ascii="Century Gothic" w:hAnsi="Century Gothic"/>
          <w:sz w:val="24"/>
          <w:lang w:eastAsia="fr-FR"/>
        </w:rPr>
      </w:pPr>
    </w:p>
    <w:p w14:paraId="35F049AD" w14:textId="77777777" w:rsidR="002D04E8" w:rsidRPr="00CE381A" w:rsidRDefault="002D04E8" w:rsidP="002D04E8">
      <w:pPr>
        <w:ind w:right="425"/>
        <w:rPr>
          <w:rFonts w:ascii="Century Gothic" w:hAnsi="Century Gothic"/>
          <w:sz w:val="22"/>
          <w:szCs w:val="22"/>
        </w:rPr>
      </w:pPr>
      <w:r w:rsidRPr="00CE381A">
        <w:rPr>
          <w:rFonts w:ascii="Century Gothic" w:hAnsi="Century Gothic"/>
          <w:sz w:val="22"/>
          <w:szCs w:val="22"/>
          <w:u w:val="single"/>
        </w:rPr>
        <w:t xml:space="preserve">Ordonnateur : </w:t>
      </w:r>
    </w:p>
    <w:p w14:paraId="5E473C66" w14:textId="77777777" w:rsidR="002D04E8" w:rsidRPr="00CE381A" w:rsidRDefault="002D04E8" w:rsidP="002D04E8">
      <w:pPr>
        <w:ind w:right="425"/>
        <w:jc w:val="center"/>
        <w:rPr>
          <w:rFonts w:ascii="Century Gothic" w:hAnsi="Century Gothic"/>
          <w:b/>
          <w:sz w:val="22"/>
          <w:szCs w:val="22"/>
        </w:rPr>
      </w:pPr>
      <w:r w:rsidRPr="00CE381A">
        <w:rPr>
          <w:rFonts w:ascii="Century Gothic" w:hAnsi="Century Gothic"/>
          <w:b/>
          <w:sz w:val="22"/>
          <w:szCs w:val="22"/>
        </w:rPr>
        <w:t>Monsieur Renaud Dumay</w:t>
      </w:r>
    </w:p>
    <w:p w14:paraId="6DE50AFD" w14:textId="77777777" w:rsidR="002D04E8" w:rsidRPr="00CE381A" w:rsidRDefault="002D04E8" w:rsidP="002D04E8">
      <w:pPr>
        <w:ind w:right="425"/>
        <w:jc w:val="center"/>
        <w:rPr>
          <w:rFonts w:ascii="Century Gothic" w:hAnsi="Century Gothic"/>
          <w:b/>
          <w:sz w:val="22"/>
          <w:szCs w:val="22"/>
        </w:rPr>
      </w:pPr>
      <w:r w:rsidRPr="00CE381A">
        <w:rPr>
          <w:rFonts w:ascii="Century Gothic" w:hAnsi="Century Gothic"/>
          <w:b/>
          <w:sz w:val="22"/>
          <w:szCs w:val="22"/>
        </w:rPr>
        <w:t>Maire de Saint Didier sur Chalaronne</w:t>
      </w:r>
    </w:p>
    <w:p w14:paraId="06E3885F" w14:textId="77777777" w:rsidR="002D04E8" w:rsidRPr="00CE381A" w:rsidRDefault="002D04E8" w:rsidP="002D04E8">
      <w:pPr>
        <w:ind w:right="425"/>
        <w:rPr>
          <w:rFonts w:ascii="Century Gothic" w:hAnsi="Century Gothic"/>
          <w:sz w:val="22"/>
          <w:szCs w:val="22"/>
        </w:rPr>
      </w:pPr>
    </w:p>
    <w:p w14:paraId="61F34CBF" w14:textId="77777777" w:rsidR="002D04E8" w:rsidRPr="00CE381A" w:rsidRDefault="002D04E8" w:rsidP="002D04E8">
      <w:pPr>
        <w:ind w:right="425"/>
        <w:rPr>
          <w:rFonts w:ascii="Century Gothic" w:hAnsi="Century Gothic"/>
          <w:sz w:val="22"/>
          <w:szCs w:val="22"/>
          <w:u w:val="single"/>
        </w:rPr>
      </w:pPr>
      <w:r w:rsidRPr="00CE381A">
        <w:rPr>
          <w:rFonts w:ascii="Century Gothic" w:hAnsi="Century Gothic"/>
          <w:sz w:val="22"/>
          <w:szCs w:val="22"/>
          <w:u w:val="single"/>
        </w:rPr>
        <w:t xml:space="preserve">Comptable public assignataire des paiements : </w:t>
      </w:r>
    </w:p>
    <w:p w14:paraId="4DD429FB" w14:textId="77777777" w:rsidR="002D04E8" w:rsidRPr="00CE381A" w:rsidRDefault="002D04E8" w:rsidP="002D04E8">
      <w:pPr>
        <w:ind w:right="425"/>
        <w:jc w:val="center"/>
        <w:rPr>
          <w:rFonts w:ascii="Century Gothic" w:hAnsi="Century Gothic"/>
          <w:b/>
          <w:sz w:val="22"/>
          <w:szCs w:val="22"/>
        </w:rPr>
      </w:pPr>
      <w:r w:rsidRPr="00CE381A">
        <w:rPr>
          <w:rFonts w:ascii="Century Gothic" w:hAnsi="Century Gothic"/>
          <w:b/>
          <w:sz w:val="22"/>
          <w:szCs w:val="22"/>
        </w:rPr>
        <w:t xml:space="preserve">Monsieur le Trésorier Payeur </w:t>
      </w:r>
    </w:p>
    <w:p w14:paraId="5F5B5FEB" w14:textId="77777777" w:rsidR="002D04E8" w:rsidRPr="00CE381A" w:rsidRDefault="002D04E8" w:rsidP="002D04E8">
      <w:pPr>
        <w:ind w:right="425"/>
        <w:jc w:val="center"/>
        <w:rPr>
          <w:rFonts w:ascii="Century Gothic" w:hAnsi="Century Gothic"/>
          <w:b/>
          <w:sz w:val="22"/>
          <w:szCs w:val="22"/>
        </w:rPr>
      </w:pPr>
      <w:r w:rsidRPr="00CE381A">
        <w:rPr>
          <w:rFonts w:ascii="Century Gothic" w:hAnsi="Century Gothic"/>
          <w:b/>
          <w:sz w:val="22"/>
          <w:szCs w:val="22"/>
        </w:rPr>
        <w:t>du centre des finances publiques de Chatillon sur Chalaronne</w:t>
      </w:r>
    </w:p>
    <w:p w14:paraId="4F7B9D20" w14:textId="77777777" w:rsidR="002D04E8" w:rsidRPr="00CE381A" w:rsidRDefault="002D04E8" w:rsidP="002D04E8">
      <w:pPr>
        <w:ind w:right="425"/>
        <w:jc w:val="center"/>
        <w:rPr>
          <w:rFonts w:ascii="Century Gothic" w:hAnsi="Century Gothic"/>
          <w:b/>
          <w:sz w:val="22"/>
          <w:szCs w:val="22"/>
        </w:rPr>
      </w:pPr>
    </w:p>
    <w:p w14:paraId="5447BDE6" w14:textId="77777777" w:rsidR="002D04E8" w:rsidRPr="00CE381A" w:rsidRDefault="002D04E8" w:rsidP="002D04E8">
      <w:pPr>
        <w:ind w:right="425"/>
        <w:rPr>
          <w:rFonts w:ascii="Century Gothic" w:hAnsi="Century Gothic"/>
          <w:sz w:val="22"/>
          <w:szCs w:val="22"/>
          <w:u w:val="single"/>
        </w:rPr>
      </w:pPr>
      <w:r w:rsidRPr="00CE381A">
        <w:rPr>
          <w:rFonts w:ascii="Century Gothic" w:hAnsi="Century Gothic"/>
          <w:sz w:val="22"/>
          <w:szCs w:val="22"/>
          <w:u w:val="single"/>
        </w:rPr>
        <w:t>Personne habilitée à donner les renseignements :</w:t>
      </w:r>
    </w:p>
    <w:p w14:paraId="5F4D0242" w14:textId="77777777" w:rsidR="002D04E8" w:rsidRPr="00CE381A" w:rsidRDefault="002D04E8" w:rsidP="002D04E8">
      <w:pPr>
        <w:ind w:right="425"/>
        <w:jc w:val="center"/>
        <w:rPr>
          <w:rFonts w:ascii="Century Gothic" w:hAnsi="Century Gothic"/>
          <w:b/>
          <w:sz w:val="22"/>
          <w:szCs w:val="22"/>
        </w:rPr>
      </w:pPr>
      <w:r w:rsidRPr="00CE381A">
        <w:rPr>
          <w:rFonts w:ascii="Century Gothic" w:hAnsi="Century Gothic"/>
          <w:b/>
          <w:sz w:val="22"/>
          <w:szCs w:val="22"/>
        </w:rPr>
        <w:t>Monsieur Renaud Dumay</w:t>
      </w:r>
    </w:p>
    <w:p w14:paraId="285C98C9" w14:textId="77777777" w:rsidR="002D04E8" w:rsidRPr="00CE381A" w:rsidRDefault="002D04E8" w:rsidP="002D04E8">
      <w:pPr>
        <w:ind w:right="425"/>
        <w:jc w:val="center"/>
        <w:rPr>
          <w:rFonts w:ascii="Century Gothic" w:hAnsi="Century Gothic"/>
          <w:b/>
          <w:sz w:val="22"/>
          <w:szCs w:val="22"/>
        </w:rPr>
      </w:pPr>
      <w:r w:rsidRPr="00CE381A">
        <w:rPr>
          <w:rFonts w:ascii="Century Gothic" w:hAnsi="Century Gothic"/>
          <w:b/>
          <w:sz w:val="22"/>
          <w:szCs w:val="22"/>
        </w:rPr>
        <w:t>Maire de Saint Didier sur Chalaronne</w:t>
      </w:r>
    </w:p>
    <w:p w14:paraId="035E25B3" w14:textId="77777777" w:rsidR="002D04E8" w:rsidRPr="00CE381A" w:rsidRDefault="002D04E8" w:rsidP="002D04E8">
      <w:pPr>
        <w:ind w:right="425"/>
        <w:jc w:val="center"/>
        <w:rPr>
          <w:rFonts w:ascii="Century Gothic" w:hAnsi="Century Gothic"/>
          <w:b/>
          <w:sz w:val="22"/>
          <w:szCs w:val="22"/>
        </w:rPr>
      </w:pPr>
    </w:p>
    <w:p w14:paraId="4DD8ECDD" w14:textId="77777777" w:rsidR="002D04E8" w:rsidRPr="00CE381A" w:rsidRDefault="002D04E8" w:rsidP="002D04E8">
      <w:pPr>
        <w:ind w:right="425"/>
        <w:jc w:val="center"/>
        <w:rPr>
          <w:rFonts w:ascii="Century Gothic" w:hAnsi="Century Gothic"/>
          <w:b/>
          <w:sz w:val="22"/>
          <w:szCs w:val="22"/>
        </w:rPr>
      </w:pPr>
    </w:p>
    <w:p w14:paraId="1603B3E7" w14:textId="77777777" w:rsidR="002D04E8" w:rsidRPr="00CE381A" w:rsidRDefault="002D04E8" w:rsidP="002D04E8">
      <w:pPr>
        <w:pBdr>
          <w:top w:val="single" w:sz="18" w:space="1" w:color="auto"/>
          <w:left w:val="single" w:sz="18" w:space="1" w:color="auto"/>
          <w:bottom w:val="single" w:sz="18" w:space="1" w:color="auto"/>
          <w:right w:val="single" w:sz="18" w:space="1" w:color="auto"/>
        </w:pBdr>
        <w:ind w:left="851" w:right="425"/>
        <w:jc w:val="center"/>
        <w:rPr>
          <w:rFonts w:ascii="Century Gothic" w:hAnsi="Century Gothic"/>
          <w:sz w:val="22"/>
          <w:szCs w:val="22"/>
        </w:rPr>
      </w:pPr>
      <w:r w:rsidRPr="00CE381A">
        <w:rPr>
          <w:rFonts w:ascii="Century Gothic" w:hAnsi="Century Gothic"/>
          <w:sz w:val="22"/>
          <w:szCs w:val="22"/>
        </w:rPr>
        <w:t>Marché à procédure adaptée en application de l’article L2122-1 et R2122-8 du Code de la commande publique</w:t>
      </w:r>
    </w:p>
    <w:p w14:paraId="271961B0" w14:textId="77777777" w:rsidR="002D04E8" w:rsidRPr="00CE381A" w:rsidRDefault="002D04E8" w:rsidP="002D04E8">
      <w:pPr>
        <w:ind w:left="851" w:right="425"/>
        <w:jc w:val="center"/>
        <w:rPr>
          <w:rFonts w:ascii="Century Gothic" w:hAnsi="Century Gothic"/>
          <w:sz w:val="22"/>
          <w:szCs w:val="22"/>
        </w:rPr>
      </w:pPr>
    </w:p>
    <w:p w14:paraId="13C55C54" w14:textId="77777777" w:rsidR="002D04E8" w:rsidRPr="00CE381A" w:rsidRDefault="002D04E8" w:rsidP="002D04E8">
      <w:pPr>
        <w:ind w:left="851" w:right="425"/>
        <w:jc w:val="center"/>
        <w:rPr>
          <w:rFonts w:ascii="Century Gothic" w:hAnsi="Century Gothic"/>
          <w:sz w:val="22"/>
          <w:szCs w:val="22"/>
        </w:rPr>
      </w:pPr>
    </w:p>
    <w:tbl>
      <w:tblPr>
        <w:tblW w:w="0" w:type="auto"/>
        <w:tblLayout w:type="fixed"/>
        <w:tblCellMar>
          <w:left w:w="70" w:type="dxa"/>
          <w:right w:w="70" w:type="dxa"/>
        </w:tblCellMar>
        <w:tblLook w:val="0000" w:firstRow="0" w:lastRow="0" w:firstColumn="0" w:lastColumn="0" w:noHBand="0" w:noVBand="0"/>
      </w:tblPr>
      <w:tblGrid>
        <w:gridCol w:w="4323"/>
        <w:gridCol w:w="4889"/>
      </w:tblGrid>
      <w:tr w:rsidR="002D04E8" w:rsidRPr="00CE381A" w14:paraId="77EB5EE7" w14:textId="77777777" w:rsidTr="000B5ECE">
        <w:tc>
          <w:tcPr>
            <w:tcW w:w="4323" w:type="dxa"/>
            <w:tcBorders>
              <w:top w:val="single" w:sz="12" w:space="0" w:color="auto"/>
              <w:left w:val="single" w:sz="12" w:space="0" w:color="auto"/>
              <w:bottom w:val="single" w:sz="12" w:space="0" w:color="auto"/>
              <w:right w:val="single" w:sz="12" w:space="0" w:color="auto"/>
            </w:tcBorders>
          </w:tcPr>
          <w:p w14:paraId="1573CF9F" w14:textId="77777777" w:rsidR="002D04E8" w:rsidRPr="00CE381A" w:rsidRDefault="002D04E8" w:rsidP="000B5ECE">
            <w:pPr>
              <w:ind w:right="425"/>
              <w:rPr>
                <w:rFonts w:ascii="Century Gothic" w:hAnsi="Century Gothic"/>
                <w:sz w:val="22"/>
                <w:szCs w:val="22"/>
              </w:rPr>
            </w:pPr>
            <w:r w:rsidRPr="00CE381A">
              <w:rPr>
                <w:rFonts w:ascii="Century Gothic" w:hAnsi="Century Gothic"/>
                <w:sz w:val="22"/>
                <w:szCs w:val="22"/>
              </w:rPr>
              <w:t>Date du Marché</w:t>
            </w:r>
          </w:p>
          <w:p w14:paraId="16F0B6B8" w14:textId="77777777" w:rsidR="002D04E8" w:rsidRPr="00CE381A" w:rsidRDefault="002D04E8" w:rsidP="000B5ECE">
            <w:pPr>
              <w:ind w:right="425"/>
              <w:rPr>
                <w:rFonts w:ascii="Century Gothic" w:hAnsi="Century Gothic"/>
                <w:sz w:val="22"/>
                <w:szCs w:val="22"/>
              </w:rPr>
            </w:pPr>
          </w:p>
        </w:tc>
        <w:tc>
          <w:tcPr>
            <w:tcW w:w="4889" w:type="dxa"/>
            <w:tcBorders>
              <w:top w:val="single" w:sz="12" w:space="0" w:color="auto"/>
              <w:left w:val="nil"/>
              <w:right w:val="single" w:sz="12" w:space="0" w:color="auto"/>
            </w:tcBorders>
          </w:tcPr>
          <w:p w14:paraId="2B9E6DE9" w14:textId="77777777" w:rsidR="002D04E8" w:rsidRPr="00CE381A" w:rsidRDefault="002D04E8" w:rsidP="000B5ECE">
            <w:pPr>
              <w:ind w:right="425"/>
              <w:rPr>
                <w:rFonts w:ascii="Century Gothic" w:hAnsi="Century Gothic"/>
                <w:sz w:val="22"/>
                <w:szCs w:val="22"/>
              </w:rPr>
            </w:pPr>
            <w:r w:rsidRPr="00CE381A">
              <w:rPr>
                <w:rFonts w:ascii="Century Gothic" w:hAnsi="Century Gothic"/>
                <w:sz w:val="22"/>
                <w:szCs w:val="22"/>
              </w:rPr>
              <w:t>Réservé pour la mention nantissement</w:t>
            </w:r>
          </w:p>
        </w:tc>
      </w:tr>
      <w:tr w:rsidR="002D04E8" w:rsidRPr="00CE381A" w14:paraId="33CEEAD6" w14:textId="77777777" w:rsidTr="000B5ECE">
        <w:tc>
          <w:tcPr>
            <w:tcW w:w="4323" w:type="dxa"/>
            <w:tcBorders>
              <w:top w:val="single" w:sz="12" w:space="0" w:color="auto"/>
              <w:left w:val="single" w:sz="12" w:space="0" w:color="auto"/>
              <w:bottom w:val="single" w:sz="12" w:space="0" w:color="auto"/>
              <w:right w:val="single" w:sz="12" w:space="0" w:color="auto"/>
            </w:tcBorders>
          </w:tcPr>
          <w:p w14:paraId="1BA4CD44" w14:textId="77777777" w:rsidR="002D04E8" w:rsidRPr="00CE381A" w:rsidRDefault="002D04E8" w:rsidP="000B5ECE">
            <w:pPr>
              <w:ind w:right="425"/>
              <w:rPr>
                <w:rFonts w:ascii="Century Gothic" w:hAnsi="Century Gothic"/>
                <w:sz w:val="22"/>
                <w:szCs w:val="22"/>
              </w:rPr>
            </w:pPr>
            <w:r w:rsidRPr="00CE381A">
              <w:rPr>
                <w:rFonts w:ascii="Century Gothic" w:hAnsi="Century Gothic"/>
                <w:sz w:val="22"/>
                <w:szCs w:val="22"/>
              </w:rPr>
              <w:t>Montant T.T.C.</w:t>
            </w:r>
          </w:p>
          <w:p w14:paraId="1C635B3C" w14:textId="77777777" w:rsidR="002D04E8" w:rsidRPr="00CE381A" w:rsidRDefault="002D04E8" w:rsidP="000B5ECE">
            <w:pPr>
              <w:ind w:right="425"/>
              <w:rPr>
                <w:rFonts w:ascii="Century Gothic" w:hAnsi="Century Gothic"/>
                <w:sz w:val="22"/>
                <w:szCs w:val="22"/>
              </w:rPr>
            </w:pPr>
            <w:r w:rsidRPr="00CE381A">
              <w:rPr>
                <w:rFonts w:ascii="Century Gothic" w:hAnsi="Century Gothic"/>
                <w:sz w:val="22"/>
                <w:szCs w:val="22"/>
              </w:rPr>
              <w:t>Marché à prix unitaires</w:t>
            </w:r>
          </w:p>
        </w:tc>
        <w:tc>
          <w:tcPr>
            <w:tcW w:w="4889" w:type="dxa"/>
            <w:tcBorders>
              <w:left w:val="nil"/>
              <w:right w:val="single" w:sz="12" w:space="0" w:color="auto"/>
            </w:tcBorders>
          </w:tcPr>
          <w:p w14:paraId="2AAFC2BF" w14:textId="77777777" w:rsidR="002D04E8" w:rsidRPr="00CE381A" w:rsidRDefault="002D04E8" w:rsidP="000B5ECE">
            <w:pPr>
              <w:ind w:right="425"/>
              <w:rPr>
                <w:rFonts w:ascii="Century Gothic" w:hAnsi="Century Gothic"/>
                <w:sz w:val="22"/>
                <w:szCs w:val="22"/>
              </w:rPr>
            </w:pPr>
          </w:p>
        </w:tc>
      </w:tr>
      <w:tr w:rsidR="002D04E8" w:rsidRPr="00CE381A" w14:paraId="1CB5D79D" w14:textId="77777777" w:rsidTr="000B5ECE">
        <w:tc>
          <w:tcPr>
            <w:tcW w:w="4323" w:type="dxa"/>
            <w:tcBorders>
              <w:top w:val="single" w:sz="12" w:space="0" w:color="auto"/>
              <w:left w:val="single" w:sz="12" w:space="0" w:color="auto"/>
              <w:bottom w:val="single" w:sz="12" w:space="0" w:color="auto"/>
              <w:right w:val="single" w:sz="12" w:space="0" w:color="auto"/>
            </w:tcBorders>
          </w:tcPr>
          <w:p w14:paraId="2413D83B" w14:textId="77777777" w:rsidR="002D04E8" w:rsidRPr="00CE381A" w:rsidRDefault="002D04E8" w:rsidP="000B5ECE">
            <w:pPr>
              <w:ind w:right="425"/>
              <w:rPr>
                <w:rFonts w:ascii="Century Gothic" w:hAnsi="Century Gothic"/>
                <w:sz w:val="22"/>
                <w:szCs w:val="22"/>
              </w:rPr>
            </w:pPr>
            <w:r w:rsidRPr="00CE381A">
              <w:rPr>
                <w:rFonts w:ascii="Century Gothic" w:hAnsi="Century Gothic"/>
                <w:sz w:val="22"/>
                <w:szCs w:val="22"/>
              </w:rPr>
              <w:t xml:space="preserve">Imputation : Chapitre : </w:t>
            </w:r>
          </w:p>
          <w:p w14:paraId="285B03A9" w14:textId="77777777" w:rsidR="002D04E8" w:rsidRPr="00CE381A" w:rsidRDefault="002D04E8" w:rsidP="000B5ECE">
            <w:pPr>
              <w:ind w:right="425"/>
              <w:rPr>
                <w:rFonts w:ascii="Century Gothic" w:hAnsi="Century Gothic"/>
                <w:sz w:val="22"/>
                <w:szCs w:val="22"/>
              </w:rPr>
            </w:pPr>
          </w:p>
          <w:p w14:paraId="46A83506" w14:textId="77777777" w:rsidR="002D04E8" w:rsidRPr="00CE381A" w:rsidRDefault="002D04E8" w:rsidP="000B5ECE">
            <w:pPr>
              <w:tabs>
                <w:tab w:val="right" w:pos="1418"/>
              </w:tabs>
              <w:ind w:right="425"/>
              <w:rPr>
                <w:rFonts w:ascii="Century Gothic" w:hAnsi="Century Gothic"/>
                <w:sz w:val="22"/>
                <w:szCs w:val="22"/>
              </w:rPr>
            </w:pPr>
            <w:r w:rsidRPr="00CE381A">
              <w:rPr>
                <w:rFonts w:ascii="Century Gothic" w:hAnsi="Century Gothic"/>
                <w:sz w:val="22"/>
                <w:szCs w:val="22"/>
              </w:rPr>
              <w:t xml:space="preserve">                    Article : </w:t>
            </w:r>
          </w:p>
          <w:p w14:paraId="3E06FDB9" w14:textId="77777777" w:rsidR="002D04E8" w:rsidRPr="00CE381A" w:rsidRDefault="002D04E8" w:rsidP="000B5ECE">
            <w:pPr>
              <w:ind w:right="425"/>
              <w:rPr>
                <w:rFonts w:ascii="Century Gothic" w:hAnsi="Century Gothic"/>
                <w:sz w:val="22"/>
                <w:szCs w:val="22"/>
              </w:rPr>
            </w:pPr>
          </w:p>
        </w:tc>
        <w:tc>
          <w:tcPr>
            <w:tcW w:w="4889" w:type="dxa"/>
            <w:tcBorders>
              <w:left w:val="nil"/>
              <w:bottom w:val="single" w:sz="12" w:space="0" w:color="auto"/>
              <w:right w:val="single" w:sz="12" w:space="0" w:color="auto"/>
            </w:tcBorders>
          </w:tcPr>
          <w:p w14:paraId="2D40742E" w14:textId="77777777" w:rsidR="002D04E8" w:rsidRPr="00CE381A" w:rsidRDefault="002D04E8" w:rsidP="000B5ECE">
            <w:pPr>
              <w:ind w:right="425"/>
              <w:rPr>
                <w:rFonts w:ascii="Century Gothic" w:hAnsi="Century Gothic"/>
                <w:sz w:val="22"/>
                <w:szCs w:val="22"/>
              </w:rPr>
            </w:pPr>
          </w:p>
        </w:tc>
      </w:tr>
    </w:tbl>
    <w:p w14:paraId="736A12BF" w14:textId="21F14F61" w:rsidR="002D04E8" w:rsidRPr="00CE381A" w:rsidRDefault="002D04E8" w:rsidP="002D04E8">
      <w:pPr>
        <w:spacing w:after="0" w:line="240" w:lineRule="auto"/>
        <w:rPr>
          <w:rFonts w:ascii="Century Gothic" w:hAnsi="Century Gothic"/>
          <w:b/>
          <w:sz w:val="22"/>
          <w:szCs w:val="22"/>
        </w:rPr>
      </w:pPr>
    </w:p>
    <w:p w14:paraId="475E2AF0" w14:textId="77777777" w:rsidR="002D04E8" w:rsidRPr="00CE381A" w:rsidRDefault="002D04E8" w:rsidP="002D04E8">
      <w:pPr>
        <w:pStyle w:val="Titre1"/>
        <w:numPr>
          <w:ilvl w:val="0"/>
          <w:numId w:val="42"/>
        </w:numPr>
        <w:rPr>
          <w:rFonts w:ascii="Century Gothic" w:hAnsi="Century Gothic"/>
          <w:b/>
          <w:bCs/>
          <w:color w:val="auto"/>
          <w:sz w:val="28"/>
          <w:szCs w:val="28"/>
        </w:rPr>
      </w:pPr>
      <w:bookmarkStart w:id="7" w:name="_Toc90907250"/>
      <w:bookmarkStart w:id="8" w:name="_Toc95924279"/>
      <w:r w:rsidRPr="00CE381A">
        <w:rPr>
          <w:rFonts w:ascii="Century Gothic" w:hAnsi="Century Gothic"/>
          <w:b/>
          <w:bCs/>
          <w:color w:val="auto"/>
          <w:sz w:val="28"/>
          <w:szCs w:val="28"/>
        </w:rPr>
        <w:lastRenderedPageBreak/>
        <w:t>ENGAGEMENT DU CANDIDAT</w:t>
      </w:r>
      <w:bookmarkEnd w:id="7"/>
      <w:bookmarkEnd w:id="8"/>
    </w:p>
    <w:p w14:paraId="02A21547" w14:textId="77777777" w:rsidR="002D04E8" w:rsidRPr="00CE381A" w:rsidRDefault="002D04E8" w:rsidP="002D04E8">
      <w:pPr>
        <w:jc w:val="both"/>
        <w:rPr>
          <w:rFonts w:ascii="Century Gothic" w:hAnsi="Century Gothic"/>
          <w:b/>
          <w:sz w:val="22"/>
          <w:szCs w:val="22"/>
          <w:u w:val="single"/>
        </w:rPr>
      </w:pPr>
    </w:p>
    <w:p w14:paraId="1F170156"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Nom, prénom et qualité du signataire :</w:t>
      </w:r>
    </w:p>
    <w:p w14:paraId="509B1117"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w:t>
      </w:r>
    </w:p>
    <w:p w14:paraId="67EB8FD2" w14:textId="77777777" w:rsidR="002D04E8" w:rsidRPr="00CE381A" w:rsidRDefault="002D04E8" w:rsidP="002D04E8">
      <w:pPr>
        <w:jc w:val="both"/>
        <w:rPr>
          <w:rFonts w:ascii="Century Gothic" w:hAnsi="Century Gothic"/>
          <w:sz w:val="22"/>
          <w:szCs w:val="22"/>
        </w:rPr>
      </w:pPr>
    </w:p>
    <w:p w14:paraId="52F95DC7"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Adresse professionnelle et téléphone :</w:t>
      </w:r>
    </w:p>
    <w:p w14:paraId="438F8A1D"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w:t>
      </w:r>
    </w:p>
    <w:p w14:paraId="74B246CF"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w:t>
      </w:r>
    </w:p>
    <w:p w14:paraId="76536FF4" w14:textId="77777777" w:rsidR="002D04E8" w:rsidRPr="00CE381A" w:rsidRDefault="002D04E8" w:rsidP="002D04E8">
      <w:pPr>
        <w:jc w:val="both"/>
        <w:rPr>
          <w:rFonts w:ascii="Century Gothic" w:hAnsi="Century Gothic"/>
          <w:sz w:val="22"/>
          <w:szCs w:val="22"/>
        </w:rPr>
      </w:pPr>
    </w:p>
    <w:p w14:paraId="79FACE1C" w14:textId="77777777" w:rsidR="002D04E8" w:rsidRPr="00CE381A" w:rsidRDefault="002D04E8" w:rsidP="002D04E8">
      <w:pPr>
        <w:jc w:val="both"/>
        <w:rPr>
          <w:rFonts w:ascii="Century Gothic" w:hAnsi="Century Gothic"/>
          <w:sz w:val="22"/>
          <w:szCs w:val="22"/>
        </w:rPr>
      </w:pPr>
    </w:p>
    <w:p w14:paraId="25C20CB9" w14:textId="77777777" w:rsidR="002D04E8" w:rsidRPr="00CE381A" w:rsidRDefault="002D04E8" w:rsidP="002D04E8">
      <w:pPr>
        <w:jc w:val="both"/>
        <w:rPr>
          <w:rFonts w:ascii="Century Gothic" w:hAnsi="Century Gothic"/>
          <w:sz w:val="22"/>
          <w:szCs w:val="22"/>
        </w:rPr>
      </w:pPr>
    </w:p>
    <w:p w14:paraId="206ED520" w14:textId="77777777" w:rsidR="002D04E8" w:rsidRPr="00CE381A" w:rsidRDefault="002D04E8" w:rsidP="002D04E8">
      <w:pPr>
        <w:jc w:val="both"/>
        <w:rPr>
          <w:rFonts w:ascii="Century Gothic" w:hAnsi="Century Gothic"/>
          <w:sz w:val="22"/>
          <w:szCs w:val="22"/>
        </w:rPr>
      </w:pPr>
      <w:r w:rsidRPr="00CE381A">
        <w:rPr>
          <w:rFonts w:ascii="Century Gothic" w:hAnsi="Century Gothic" w:cs="Arial"/>
          <w:sz w:val="22"/>
          <w:szCs w:val="22"/>
        </w:rPr>
        <w:t>□</w:t>
      </w:r>
      <w:r w:rsidRPr="00CE381A">
        <w:rPr>
          <w:rFonts w:ascii="Century Gothic" w:hAnsi="Century Gothic"/>
          <w:sz w:val="22"/>
          <w:szCs w:val="22"/>
        </w:rPr>
        <w:t xml:space="preserve"> agissant pour mon propre compte (</w:t>
      </w:r>
      <w:r w:rsidRPr="00CE381A">
        <w:rPr>
          <w:rFonts w:ascii="Century Gothic" w:hAnsi="Century Gothic"/>
          <w:i/>
          <w:sz w:val="22"/>
          <w:szCs w:val="22"/>
        </w:rPr>
        <w:t>compléter ANNEXE 1 – A)</w:t>
      </w:r>
      <w:r w:rsidRPr="00CE381A">
        <w:rPr>
          <w:rFonts w:ascii="Century Gothic" w:hAnsi="Century Gothic"/>
          <w:sz w:val="22"/>
          <w:szCs w:val="22"/>
        </w:rPr>
        <w:t>) ;</w:t>
      </w:r>
    </w:p>
    <w:p w14:paraId="56F2DDC7" w14:textId="77777777" w:rsidR="002D04E8" w:rsidRPr="00CE381A" w:rsidRDefault="002D04E8" w:rsidP="002D04E8">
      <w:pPr>
        <w:jc w:val="both"/>
        <w:rPr>
          <w:rFonts w:ascii="Century Gothic" w:hAnsi="Century Gothic"/>
          <w:sz w:val="22"/>
          <w:szCs w:val="22"/>
        </w:rPr>
      </w:pPr>
    </w:p>
    <w:p w14:paraId="3E32FB20" w14:textId="77777777" w:rsidR="002D04E8" w:rsidRPr="00CE381A" w:rsidRDefault="002D04E8" w:rsidP="002D04E8">
      <w:pPr>
        <w:jc w:val="both"/>
        <w:rPr>
          <w:rFonts w:ascii="Century Gothic" w:hAnsi="Century Gothic"/>
          <w:sz w:val="22"/>
          <w:szCs w:val="22"/>
        </w:rPr>
      </w:pPr>
    </w:p>
    <w:p w14:paraId="44D8E0AD" w14:textId="77777777" w:rsidR="002D04E8" w:rsidRPr="00CE381A" w:rsidRDefault="002D04E8" w:rsidP="002D04E8">
      <w:pPr>
        <w:jc w:val="both"/>
        <w:rPr>
          <w:rFonts w:ascii="Century Gothic" w:hAnsi="Century Gothic"/>
          <w:sz w:val="22"/>
          <w:szCs w:val="22"/>
        </w:rPr>
      </w:pPr>
      <w:r w:rsidRPr="00CE381A">
        <w:rPr>
          <w:rFonts w:ascii="Century Gothic" w:hAnsi="Century Gothic" w:cs="Arial"/>
          <w:sz w:val="22"/>
          <w:szCs w:val="22"/>
        </w:rPr>
        <w:t>□</w:t>
      </w:r>
      <w:r w:rsidRPr="00CE381A">
        <w:rPr>
          <w:rFonts w:ascii="Century Gothic" w:hAnsi="Century Gothic"/>
          <w:sz w:val="22"/>
          <w:szCs w:val="22"/>
        </w:rPr>
        <w:t xml:space="preserve"> agissant pour le compte de la société (</w:t>
      </w:r>
      <w:r w:rsidRPr="00CE381A">
        <w:rPr>
          <w:rFonts w:ascii="Century Gothic" w:hAnsi="Century Gothic"/>
          <w:i/>
          <w:sz w:val="22"/>
          <w:szCs w:val="22"/>
        </w:rPr>
        <w:t>compléter ANNEXE 1 – B)</w:t>
      </w:r>
      <w:r w:rsidRPr="00CE381A">
        <w:rPr>
          <w:rFonts w:ascii="Century Gothic" w:hAnsi="Century Gothic"/>
          <w:sz w:val="22"/>
          <w:szCs w:val="22"/>
        </w:rPr>
        <w:t>) </w:t>
      </w:r>
      <w:r w:rsidRPr="00CE381A">
        <w:rPr>
          <w:rFonts w:ascii="Century Gothic" w:hAnsi="Century Gothic"/>
          <w:i/>
          <w:sz w:val="22"/>
          <w:szCs w:val="22"/>
        </w:rPr>
        <w:t>:</w:t>
      </w:r>
    </w:p>
    <w:p w14:paraId="4F3035D2"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Intitulé complet et forme juridique :</w:t>
      </w:r>
    </w:p>
    <w:p w14:paraId="078DA57D"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w:t>
      </w:r>
    </w:p>
    <w:p w14:paraId="60126AF9" w14:textId="77777777" w:rsidR="002D04E8" w:rsidRPr="00CE381A" w:rsidRDefault="002D04E8" w:rsidP="002D04E8">
      <w:pPr>
        <w:jc w:val="both"/>
        <w:rPr>
          <w:rFonts w:ascii="Century Gothic" w:hAnsi="Century Gothic"/>
          <w:sz w:val="22"/>
          <w:szCs w:val="22"/>
        </w:rPr>
      </w:pPr>
    </w:p>
    <w:p w14:paraId="3D9EC5FF" w14:textId="77777777" w:rsidR="002D04E8" w:rsidRPr="00CE381A" w:rsidRDefault="002D04E8" w:rsidP="002D04E8">
      <w:pPr>
        <w:jc w:val="both"/>
        <w:rPr>
          <w:rFonts w:ascii="Century Gothic" w:hAnsi="Century Gothic"/>
          <w:sz w:val="22"/>
          <w:szCs w:val="22"/>
        </w:rPr>
      </w:pPr>
    </w:p>
    <w:p w14:paraId="0F1EA4ED" w14:textId="77777777" w:rsidR="002D04E8" w:rsidRPr="00CE381A" w:rsidRDefault="002D04E8" w:rsidP="002D04E8">
      <w:pPr>
        <w:jc w:val="both"/>
        <w:rPr>
          <w:rFonts w:ascii="Century Gothic" w:hAnsi="Century Gothic"/>
          <w:sz w:val="22"/>
          <w:szCs w:val="22"/>
        </w:rPr>
      </w:pPr>
      <w:r w:rsidRPr="00CE381A">
        <w:rPr>
          <w:rFonts w:ascii="Century Gothic" w:hAnsi="Century Gothic" w:cs="Arial"/>
          <w:sz w:val="22"/>
          <w:szCs w:val="22"/>
        </w:rPr>
        <w:t>□</w:t>
      </w:r>
      <w:r w:rsidRPr="00CE381A">
        <w:rPr>
          <w:rFonts w:ascii="Century Gothic" w:hAnsi="Century Gothic"/>
          <w:sz w:val="22"/>
          <w:szCs w:val="22"/>
        </w:rPr>
        <w:t xml:space="preserve"> agissant en tant que mandataire du groupement solidaire</w:t>
      </w:r>
    </w:p>
    <w:p w14:paraId="25A9D10C"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pour l’ensemble des entrepreneurs groupés qui ont signé la lettre de candidature du …………</w:t>
      </w:r>
    </w:p>
    <w:p w14:paraId="7EC56EA1"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 (</w:t>
      </w:r>
      <w:r w:rsidRPr="00CE381A">
        <w:rPr>
          <w:rFonts w:ascii="Century Gothic" w:hAnsi="Century Gothic"/>
          <w:i/>
          <w:sz w:val="22"/>
          <w:szCs w:val="22"/>
        </w:rPr>
        <w:t>compléter ANNEXE 1 – C)</w:t>
      </w:r>
      <w:r w:rsidRPr="00CE381A">
        <w:rPr>
          <w:rFonts w:ascii="Century Gothic" w:hAnsi="Century Gothic"/>
          <w:sz w:val="22"/>
          <w:szCs w:val="22"/>
        </w:rPr>
        <w:t>) </w:t>
      </w:r>
    </w:p>
    <w:p w14:paraId="77321C4F" w14:textId="77777777" w:rsidR="002D04E8" w:rsidRPr="00CE381A" w:rsidRDefault="002D04E8" w:rsidP="002D04E8">
      <w:pPr>
        <w:jc w:val="both"/>
        <w:rPr>
          <w:rFonts w:ascii="Century Gothic" w:hAnsi="Century Gothic"/>
          <w:sz w:val="22"/>
          <w:szCs w:val="22"/>
        </w:rPr>
      </w:pPr>
    </w:p>
    <w:p w14:paraId="5874EC6C" w14:textId="77777777" w:rsidR="002D04E8" w:rsidRPr="00CE381A" w:rsidRDefault="002D04E8" w:rsidP="002D04E8">
      <w:pPr>
        <w:jc w:val="both"/>
        <w:rPr>
          <w:rFonts w:ascii="Century Gothic" w:hAnsi="Century Gothic"/>
          <w:sz w:val="22"/>
          <w:szCs w:val="22"/>
        </w:rPr>
      </w:pPr>
    </w:p>
    <w:p w14:paraId="189ED077"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Après avoir pris connaissance du Cahier des Clauses, des documents qui y sont mentionnés, partie intégrante du contrat, et après avoir fourni les pièces prévues au Code de la commande public</w:t>
      </w:r>
    </w:p>
    <w:p w14:paraId="1FB027EB" w14:textId="77777777" w:rsidR="002D04E8" w:rsidRPr="00CE381A" w:rsidRDefault="002D04E8" w:rsidP="002D04E8">
      <w:pPr>
        <w:jc w:val="both"/>
        <w:rPr>
          <w:rFonts w:ascii="Century Gothic" w:hAnsi="Century Gothic"/>
          <w:sz w:val="22"/>
          <w:szCs w:val="22"/>
        </w:rPr>
      </w:pPr>
    </w:p>
    <w:p w14:paraId="43F82F2C" w14:textId="77777777" w:rsidR="002D04E8" w:rsidRPr="00CE381A" w:rsidRDefault="002D04E8" w:rsidP="002D04E8">
      <w:pPr>
        <w:jc w:val="both"/>
        <w:rPr>
          <w:rFonts w:ascii="Century Gothic" w:hAnsi="Century Gothic"/>
          <w:sz w:val="22"/>
          <w:szCs w:val="22"/>
        </w:rPr>
      </w:pPr>
    </w:p>
    <w:p w14:paraId="23368BCB" w14:textId="77777777" w:rsidR="002D04E8" w:rsidRPr="00CE381A" w:rsidRDefault="002D04E8" w:rsidP="002D04E8">
      <w:pPr>
        <w:ind w:left="60"/>
        <w:jc w:val="both"/>
        <w:rPr>
          <w:rFonts w:ascii="Century Gothic" w:hAnsi="Century Gothic"/>
          <w:sz w:val="22"/>
          <w:szCs w:val="22"/>
        </w:rPr>
      </w:pPr>
      <w:r w:rsidRPr="00CE381A">
        <w:rPr>
          <w:rFonts w:ascii="Century Gothic" w:hAnsi="Century Gothic"/>
          <w:sz w:val="22"/>
          <w:szCs w:val="22"/>
        </w:rPr>
        <w:t>J'affirme sous peine de résiliation du marché, de mise en régie à ses torts exclusifs, que le groupement d'intérêt économique pour lequel j'interviens ne tombe pas sous le coup d’une interdiction de soumissionner,</w:t>
      </w:r>
    </w:p>
    <w:p w14:paraId="7E9DB84B" w14:textId="77777777" w:rsidR="002D04E8" w:rsidRPr="00CE381A" w:rsidRDefault="002D04E8" w:rsidP="002D04E8">
      <w:pPr>
        <w:pStyle w:val="Paragraphedeliste"/>
        <w:numPr>
          <w:ilvl w:val="0"/>
          <w:numId w:val="48"/>
        </w:numPr>
        <w:spacing w:after="0" w:line="276" w:lineRule="auto"/>
        <w:jc w:val="both"/>
        <w:rPr>
          <w:rFonts w:ascii="Century Gothic" w:hAnsi="Century Gothic"/>
          <w:sz w:val="22"/>
          <w:szCs w:val="22"/>
        </w:rPr>
      </w:pPr>
      <w:r w:rsidRPr="00CE381A">
        <w:rPr>
          <w:rFonts w:ascii="Century Gothic" w:hAnsi="Century Gothic"/>
          <w:sz w:val="22"/>
          <w:szCs w:val="22"/>
        </w:rPr>
        <w:t>M’ENGAGE sans réserve, conformément aux clauses et conditions des documents visés ci-dessus, à exécuter les prestations demandées aux prix prévus à l’article II du présent Acte</w:t>
      </w:r>
    </w:p>
    <w:p w14:paraId="03B41561" w14:textId="77777777" w:rsidR="002D04E8" w:rsidRPr="00CE381A" w:rsidRDefault="002D04E8" w:rsidP="002D04E8">
      <w:pPr>
        <w:pStyle w:val="Paragraphedeliste"/>
        <w:numPr>
          <w:ilvl w:val="0"/>
          <w:numId w:val="48"/>
        </w:numPr>
        <w:spacing w:after="0" w:line="276" w:lineRule="auto"/>
        <w:jc w:val="both"/>
        <w:rPr>
          <w:rFonts w:ascii="Century Gothic" w:hAnsi="Century Gothic"/>
          <w:sz w:val="22"/>
          <w:szCs w:val="22"/>
        </w:rPr>
      </w:pPr>
      <w:r w:rsidRPr="00CE381A">
        <w:rPr>
          <w:rFonts w:ascii="Century Gothic" w:hAnsi="Century Gothic"/>
          <w:sz w:val="22"/>
          <w:szCs w:val="22"/>
        </w:rPr>
        <w:lastRenderedPageBreak/>
        <w:t xml:space="preserve">M’ENGAGE ou ENGAGE le groupement dont je suis mandataire sur la base de mon offre ou de l’offre du groupement </w:t>
      </w:r>
      <w:r w:rsidRPr="00CE381A">
        <w:rPr>
          <w:rFonts w:ascii="Century Gothic" w:hAnsi="Century Gothic"/>
          <w:i/>
          <w:sz w:val="22"/>
          <w:szCs w:val="22"/>
        </w:rPr>
        <w:t xml:space="preserve">(rayer les mentions inutiles), </w:t>
      </w:r>
      <w:r w:rsidRPr="00CE381A">
        <w:rPr>
          <w:rFonts w:ascii="Century Gothic" w:hAnsi="Century Gothic"/>
          <w:sz w:val="22"/>
          <w:szCs w:val="22"/>
        </w:rPr>
        <w:t>détaillée à l’article II du présent Acte.</w:t>
      </w:r>
    </w:p>
    <w:p w14:paraId="2EA4CEBB" w14:textId="77777777" w:rsidR="002D04E8" w:rsidRPr="00CE381A" w:rsidRDefault="002D04E8" w:rsidP="002D04E8">
      <w:pPr>
        <w:jc w:val="both"/>
        <w:rPr>
          <w:rFonts w:ascii="Century Gothic" w:hAnsi="Century Gothic"/>
          <w:sz w:val="22"/>
          <w:szCs w:val="22"/>
        </w:rPr>
      </w:pPr>
    </w:p>
    <w:p w14:paraId="039BA106" w14:textId="77777777" w:rsidR="002D04E8" w:rsidRPr="00CE381A" w:rsidRDefault="002D04E8" w:rsidP="002D04E8">
      <w:pPr>
        <w:rPr>
          <w:rFonts w:ascii="Century Gothic" w:hAnsi="Century Gothic"/>
          <w:sz w:val="22"/>
          <w:szCs w:val="22"/>
        </w:rPr>
      </w:pPr>
    </w:p>
    <w:p w14:paraId="047D026E"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J'atteste sur l'honneur que la prestation sera réalisée avec des salariés employés régulièrement conformément au code du travail, à des règles équivalentes dans le pays auxquels ils sont rattachés.</w:t>
      </w:r>
    </w:p>
    <w:p w14:paraId="4AD2DF9F" w14:textId="77777777" w:rsidR="002D04E8" w:rsidRPr="00CE381A" w:rsidRDefault="002D04E8" w:rsidP="002D04E8">
      <w:pPr>
        <w:pStyle w:val="Titre1"/>
        <w:numPr>
          <w:ilvl w:val="0"/>
          <w:numId w:val="42"/>
        </w:numPr>
        <w:rPr>
          <w:rFonts w:ascii="Century Gothic" w:hAnsi="Century Gothic"/>
          <w:b/>
          <w:bCs/>
          <w:color w:val="auto"/>
          <w:sz w:val="28"/>
          <w:szCs w:val="28"/>
        </w:rPr>
      </w:pPr>
      <w:bookmarkStart w:id="9" w:name="_Toc90907251"/>
      <w:bookmarkStart w:id="10" w:name="_Toc95924280"/>
      <w:r w:rsidRPr="00CE381A">
        <w:rPr>
          <w:rFonts w:ascii="Century Gothic" w:hAnsi="Century Gothic"/>
          <w:b/>
          <w:bCs/>
          <w:color w:val="auto"/>
          <w:sz w:val="28"/>
          <w:szCs w:val="28"/>
        </w:rPr>
        <w:t>OBJET DU MARCHE</w:t>
      </w:r>
      <w:bookmarkEnd w:id="9"/>
      <w:bookmarkEnd w:id="10"/>
    </w:p>
    <w:p w14:paraId="140373D6" w14:textId="77777777" w:rsidR="00CE381A" w:rsidRPr="00CE381A" w:rsidRDefault="00CE381A" w:rsidP="00CE381A">
      <w:pPr>
        <w:shd w:val="clear" w:color="auto" w:fill="FFFFFF"/>
        <w:jc w:val="both"/>
        <w:rPr>
          <w:rFonts w:ascii="Century Gothic" w:hAnsi="Century Gothic"/>
          <w:color w:val="000000"/>
          <w:spacing w:val="-11"/>
          <w:sz w:val="22"/>
          <w:szCs w:val="22"/>
        </w:rPr>
      </w:pPr>
      <w:bookmarkStart w:id="11" w:name="_Hlk508198879"/>
      <w:bookmarkStart w:id="12" w:name="_Toc90907252"/>
      <w:bookmarkStart w:id="13" w:name="_Toc95924281"/>
      <w:r w:rsidRPr="00CE381A">
        <w:rPr>
          <w:rFonts w:ascii="Century Gothic" w:hAnsi="Century Gothic"/>
          <w:color w:val="000000"/>
          <w:spacing w:val="-9"/>
          <w:sz w:val="22"/>
          <w:szCs w:val="22"/>
        </w:rPr>
        <w:t>Le présent marché a pour objet : la prestation de services de f</w:t>
      </w:r>
      <w:r w:rsidRPr="00CE381A">
        <w:rPr>
          <w:rFonts w:ascii="Century Gothic" w:hAnsi="Century Gothic"/>
          <w:sz w:val="22"/>
          <w:szCs w:val="22"/>
        </w:rPr>
        <w:t xml:space="preserve">ourniture et de distribution de repas en liaison chaude (élaboration, la fabrication, la livraison de repas) et de goûters destinés au Restaurant Scolaire et à l’Accueil Collectif de Mineurs (ACM) </w:t>
      </w:r>
      <w:r w:rsidRPr="00CE381A">
        <w:rPr>
          <w:rFonts w:ascii="Century Gothic" w:hAnsi="Century Gothic"/>
          <w:bCs/>
          <w:sz w:val="22"/>
          <w:szCs w:val="22"/>
        </w:rPr>
        <w:t>avec mise à disposition de personnel pour le restaurant scolaire. Le lieu de livraison de la prestation es</w:t>
      </w:r>
      <w:r w:rsidRPr="00CE381A">
        <w:rPr>
          <w:rFonts w:ascii="Century Gothic" w:hAnsi="Century Gothic"/>
          <w:sz w:val="22"/>
          <w:szCs w:val="22"/>
        </w:rPr>
        <w:t xml:space="preserve">t : </w:t>
      </w:r>
      <w:r w:rsidRPr="00CE381A">
        <w:rPr>
          <w:rFonts w:ascii="Century Gothic" w:hAnsi="Century Gothic"/>
          <w:color w:val="000000"/>
          <w:spacing w:val="-11"/>
          <w:sz w:val="22"/>
          <w:szCs w:val="22"/>
        </w:rPr>
        <w:t>Restaurant scolaire – Groupe scolaire F Dolto – 251, rue des Huguets – 01140 Saint Didier sur Chalaronne</w:t>
      </w:r>
    </w:p>
    <w:bookmarkEnd w:id="11"/>
    <w:p w14:paraId="384D5623" w14:textId="77777777" w:rsidR="002D04E8" w:rsidRPr="00CE381A" w:rsidRDefault="002D04E8" w:rsidP="002D04E8">
      <w:pPr>
        <w:pStyle w:val="Titre1"/>
        <w:numPr>
          <w:ilvl w:val="0"/>
          <w:numId w:val="42"/>
        </w:numPr>
        <w:rPr>
          <w:rFonts w:ascii="Century Gothic" w:hAnsi="Century Gothic"/>
          <w:b/>
          <w:bCs/>
          <w:color w:val="auto"/>
          <w:sz w:val="28"/>
          <w:szCs w:val="28"/>
        </w:rPr>
      </w:pPr>
      <w:r w:rsidRPr="00CE381A">
        <w:rPr>
          <w:rFonts w:ascii="Century Gothic" w:hAnsi="Century Gothic"/>
          <w:b/>
          <w:bCs/>
          <w:color w:val="auto"/>
          <w:sz w:val="28"/>
          <w:szCs w:val="28"/>
        </w:rPr>
        <w:t>PRIX</w:t>
      </w:r>
      <w:bookmarkEnd w:id="12"/>
      <w:r w:rsidRPr="00CE381A">
        <w:rPr>
          <w:rFonts w:ascii="Century Gothic" w:hAnsi="Century Gothic"/>
          <w:b/>
          <w:bCs/>
          <w:color w:val="auto"/>
          <w:sz w:val="28"/>
          <w:szCs w:val="28"/>
        </w:rPr>
        <w:t xml:space="preserve"> – montants minimum et maximum</w:t>
      </w:r>
      <w:bookmarkEnd w:id="13"/>
    </w:p>
    <w:p w14:paraId="09EE403B" w14:textId="194D4D44" w:rsidR="002D04E8" w:rsidRPr="00CE381A" w:rsidRDefault="002D04E8" w:rsidP="002D04E8">
      <w:pPr>
        <w:ind w:left="60"/>
        <w:rPr>
          <w:rFonts w:ascii="Century Gothic" w:hAnsi="Century Gothic"/>
          <w:sz w:val="22"/>
          <w:szCs w:val="22"/>
        </w:rPr>
      </w:pPr>
      <w:r w:rsidRPr="00CE381A">
        <w:rPr>
          <w:rFonts w:ascii="Century Gothic" w:hAnsi="Century Gothic"/>
          <w:sz w:val="22"/>
          <w:szCs w:val="22"/>
        </w:rPr>
        <w:t xml:space="preserve">Le présent marché est conclu à prix unitaire, sans montant minimum et avec un montant maximum de </w:t>
      </w:r>
      <w:r w:rsidR="00CE381A" w:rsidRPr="00CE381A">
        <w:rPr>
          <w:rFonts w:ascii="Century Gothic" w:hAnsi="Century Gothic"/>
          <w:sz w:val="22"/>
          <w:szCs w:val="22"/>
        </w:rPr>
        <w:t xml:space="preserve">213 000 </w:t>
      </w:r>
      <w:r w:rsidRPr="00CE381A">
        <w:rPr>
          <w:rFonts w:ascii="Century Gothic" w:hAnsi="Century Gothic"/>
          <w:sz w:val="22"/>
          <w:szCs w:val="22"/>
        </w:rPr>
        <w:t>€ HT.</w:t>
      </w:r>
    </w:p>
    <w:p w14:paraId="1422BDCD" w14:textId="77777777" w:rsidR="002D04E8" w:rsidRPr="00CE381A" w:rsidRDefault="002D04E8" w:rsidP="002D04E8">
      <w:pPr>
        <w:ind w:left="60"/>
        <w:rPr>
          <w:rFonts w:ascii="Century Gothic" w:hAnsi="Century Gothic"/>
          <w:sz w:val="22"/>
          <w:szCs w:val="22"/>
        </w:rPr>
      </w:pPr>
    </w:p>
    <w:p w14:paraId="13D814F4" w14:textId="77777777" w:rsidR="002D04E8" w:rsidRPr="00CE381A" w:rsidRDefault="002D04E8" w:rsidP="002D04E8">
      <w:pPr>
        <w:ind w:left="60"/>
        <w:rPr>
          <w:rFonts w:ascii="Century Gothic" w:hAnsi="Century Gothic"/>
          <w:b/>
          <w:sz w:val="22"/>
          <w:szCs w:val="22"/>
        </w:rPr>
      </w:pPr>
      <w:r w:rsidRPr="00CE381A">
        <w:rPr>
          <w:rFonts w:ascii="Century Gothic" w:hAnsi="Century Gothic"/>
          <w:b/>
          <w:sz w:val="22"/>
          <w:szCs w:val="22"/>
        </w:rPr>
        <w:t>MONTANT DU MARCHÉ</w:t>
      </w:r>
    </w:p>
    <w:p w14:paraId="63A87FF3" w14:textId="7A7357A9" w:rsidR="002D04E8" w:rsidRPr="00CE381A" w:rsidRDefault="002D04E8" w:rsidP="002D04E8">
      <w:pPr>
        <w:ind w:left="60"/>
        <w:jc w:val="both"/>
        <w:rPr>
          <w:rFonts w:ascii="Century Gothic" w:hAnsi="Century Gothic"/>
          <w:sz w:val="22"/>
          <w:szCs w:val="22"/>
        </w:rPr>
      </w:pPr>
      <w:r w:rsidRPr="00CE381A">
        <w:rPr>
          <w:rFonts w:ascii="Century Gothic" w:hAnsi="Century Gothic"/>
          <w:sz w:val="22"/>
          <w:szCs w:val="22"/>
        </w:rPr>
        <w:t xml:space="preserve">Les modalités de révision, d'actualisation, d'ajustement des prix sont fixées à l'article </w:t>
      </w:r>
      <w:r w:rsidR="00CE381A" w:rsidRPr="00CE381A">
        <w:rPr>
          <w:rFonts w:ascii="Century Gothic" w:hAnsi="Century Gothic"/>
          <w:sz w:val="22"/>
          <w:szCs w:val="22"/>
        </w:rPr>
        <w:t>7</w:t>
      </w:r>
      <w:r w:rsidRPr="00CE381A">
        <w:rPr>
          <w:rFonts w:ascii="Century Gothic" w:hAnsi="Century Gothic"/>
          <w:sz w:val="22"/>
          <w:szCs w:val="22"/>
        </w:rPr>
        <w:t xml:space="preserve"> du CCAP.</w:t>
      </w:r>
    </w:p>
    <w:p w14:paraId="524166AA" w14:textId="77777777" w:rsidR="002D04E8" w:rsidRPr="00CE381A" w:rsidRDefault="002D04E8" w:rsidP="002D04E8">
      <w:pPr>
        <w:ind w:left="60"/>
        <w:jc w:val="both"/>
        <w:rPr>
          <w:rFonts w:ascii="Century Gothic" w:hAnsi="Century Gothic"/>
          <w:sz w:val="22"/>
          <w:szCs w:val="22"/>
        </w:rPr>
      </w:pPr>
    </w:p>
    <w:p w14:paraId="320C7C59" w14:textId="4EF14AC4" w:rsidR="002D04E8" w:rsidRPr="00CE381A" w:rsidRDefault="002D04E8" w:rsidP="002D04E8">
      <w:pPr>
        <w:ind w:left="60"/>
        <w:rPr>
          <w:rFonts w:ascii="Century Gothic" w:hAnsi="Century Gothic"/>
          <w:sz w:val="22"/>
          <w:szCs w:val="22"/>
        </w:rPr>
      </w:pPr>
      <w:r w:rsidRPr="00CE381A">
        <w:rPr>
          <w:rFonts w:ascii="Century Gothic" w:hAnsi="Century Gothic"/>
          <w:sz w:val="22"/>
          <w:szCs w:val="22"/>
          <w:u w:val="single"/>
        </w:rPr>
        <w:t xml:space="preserve">Fourniture et livraison des repas pour la durée totale du marché, soit du </w:t>
      </w:r>
      <w:r w:rsidR="00CE381A" w:rsidRPr="00CE381A">
        <w:rPr>
          <w:rFonts w:ascii="Century Gothic" w:hAnsi="Century Gothic"/>
          <w:sz w:val="22"/>
          <w:szCs w:val="22"/>
          <w:u w:val="single"/>
        </w:rPr>
        <w:t>0</w:t>
      </w:r>
      <w:r w:rsidR="00412C0F">
        <w:rPr>
          <w:rFonts w:ascii="Century Gothic" w:hAnsi="Century Gothic"/>
          <w:sz w:val="22"/>
          <w:szCs w:val="22"/>
          <w:u w:val="single"/>
        </w:rPr>
        <w:t>7/06</w:t>
      </w:r>
      <w:r w:rsidR="00CE381A" w:rsidRPr="00CE381A">
        <w:rPr>
          <w:rFonts w:ascii="Century Gothic" w:hAnsi="Century Gothic"/>
          <w:sz w:val="22"/>
          <w:szCs w:val="22"/>
          <w:u w:val="single"/>
        </w:rPr>
        <w:t>/</w:t>
      </w:r>
      <w:r w:rsidR="001E195E" w:rsidRPr="00CE381A">
        <w:rPr>
          <w:rFonts w:ascii="Century Gothic" w:hAnsi="Century Gothic"/>
          <w:sz w:val="22"/>
          <w:szCs w:val="22"/>
          <w:u w:val="single"/>
        </w:rPr>
        <w:t>2022 au</w:t>
      </w:r>
      <w:r w:rsidR="00CE381A" w:rsidRPr="00CE381A">
        <w:rPr>
          <w:rFonts w:ascii="Century Gothic" w:hAnsi="Century Gothic"/>
          <w:sz w:val="22"/>
          <w:szCs w:val="22"/>
          <w:u w:val="single"/>
        </w:rPr>
        <w:t xml:space="preserve"> </w:t>
      </w:r>
      <w:r w:rsidRPr="00CE381A">
        <w:rPr>
          <w:rFonts w:ascii="Century Gothic" w:hAnsi="Century Gothic"/>
          <w:sz w:val="22"/>
          <w:szCs w:val="22"/>
          <w:u w:val="single"/>
        </w:rPr>
        <w:t>31/0</w:t>
      </w:r>
      <w:r w:rsidR="00CE381A" w:rsidRPr="00CE381A">
        <w:rPr>
          <w:rFonts w:ascii="Century Gothic" w:hAnsi="Century Gothic"/>
          <w:sz w:val="22"/>
          <w:szCs w:val="22"/>
          <w:u w:val="single"/>
        </w:rPr>
        <w:t>8</w:t>
      </w:r>
      <w:r w:rsidRPr="00CE381A">
        <w:rPr>
          <w:rFonts w:ascii="Century Gothic" w:hAnsi="Century Gothic"/>
          <w:sz w:val="22"/>
          <w:szCs w:val="22"/>
          <w:u w:val="single"/>
        </w:rPr>
        <w:t>/202</w:t>
      </w:r>
      <w:r w:rsidR="00CE381A" w:rsidRPr="00CE381A">
        <w:rPr>
          <w:rFonts w:ascii="Century Gothic" w:hAnsi="Century Gothic"/>
          <w:sz w:val="22"/>
          <w:szCs w:val="22"/>
          <w:u w:val="single"/>
        </w:rPr>
        <w:t>4</w:t>
      </w:r>
      <w:r w:rsidRPr="00CE381A">
        <w:rPr>
          <w:rFonts w:ascii="Century Gothic" w:hAnsi="Century Gothic"/>
          <w:sz w:val="22"/>
          <w:szCs w:val="22"/>
        </w:rPr>
        <w:t xml:space="preserve"> : </w:t>
      </w:r>
    </w:p>
    <w:p w14:paraId="240B2E16" w14:textId="77777777" w:rsidR="002D04E8" w:rsidRPr="00CE381A" w:rsidRDefault="002D04E8" w:rsidP="002D04E8">
      <w:pPr>
        <w:ind w:left="60"/>
        <w:rPr>
          <w:rFonts w:ascii="Century Gothic" w:hAnsi="Century Gothic"/>
          <w:sz w:val="22"/>
          <w:szCs w:val="22"/>
        </w:rPr>
      </w:pPr>
      <w:r w:rsidRPr="00CE381A">
        <w:rPr>
          <w:rFonts w:ascii="Century Gothic" w:hAnsi="Century Gothic"/>
          <w:sz w:val="22"/>
          <w:szCs w:val="22"/>
        </w:rPr>
        <w:t>Le prix comprend toutes les prestations mentionnées dans le CCAP et le CCTP du présent marché</w:t>
      </w:r>
    </w:p>
    <w:p w14:paraId="5BF3CDF8" w14:textId="77777777" w:rsidR="002D04E8" w:rsidRPr="00CE381A" w:rsidRDefault="002D04E8" w:rsidP="002D04E8">
      <w:pPr>
        <w:ind w:left="60"/>
        <w:rPr>
          <w:rFonts w:ascii="Century Gothic" w:hAnsi="Century Gothic"/>
          <w:sz w:val="22"/>
          <w:szCs w:val="22"/>
        </w:rPr>
      </w:pPr>
    </w:p>
    <w:p w14:paraId="333183FA" w14:textId="29AE0E30" w:rsidR="002D04E8" w:rsidRPr="00CE381A" w:rsidRDefault="002D04E8" w:rsidP="002D04E8">
      <w:pPr>
        <w:ind w:left="60"/>
        <w:rPr>
          <w:rFonts w:ascii="Century Gothic" w:hAnsi="Century Gothic"/>
          <w:i/>
          <w:color w:val="000000"/>
          <w:spacing w:val="-11"/>
          <w:sz w:val="22"/>
          <w:szCs w:val="22"/>
          <w:u w:val="single"/>
        </w:rPr>
      </w:pPr>
      <w:r w:rsidRPr="00CE381A">
        <w:rPr>
          <w:rFonts w:ascii="Century Gothic" w:hAnsi="Century Gothic"/>
          <w:i/>
          <w:color w:val="000000"/>
          <w:spacing w:val="-11"/>
          <w:sz w:val="22"/>
          <w:szCs w:val="22"/>
          <w:u w:val="single"/>
        </w:rPr>
        <w:t xml:space="preserve">Restaurant scolaire - Repas enfants </w:t>
      </w:r>
      <w:r w:rsidR="00CE381A" w:rsidRPr="00CE381A">
        <w:rPr>
          <w:rFonts w:ascii="Century Gothic" w:hAnsi="Century Gothic"/>
          <w:i/>
          <w:color w:val="000000"/>
          <w:spacing w:val="-11"/>
          <w:sz w:val="22"/>
          <w:szCs w:val="22"/>
          <w:u w:val="single"/>
        </w:rPr>
        <w:t>– Repas adultes – Goûters.</w:t>
      </w:r>
    </w:p>
    <w:p w14:paraId="0DA0E258" w14:textId="77777777" w:rsidR="002D04E8" w:rsidRPr="00CE381A" w:rsidRDefault="002D04E8" w:rsidP="002D04E8">
      <w:pPr>
        <w:rPr>
          <w:rFonts w:ascii="Century Gothic" w:hAnsi="Century Gothic"/>
          <w:sz w:val="22"/>
          <w:szCs w:val="22"/>
        </w:rPr>
      </w:pPr>
    </w:p>
    <w:tbl>
      <w:tblPr>
        <w:tblW w:w="9209" w:type="dxa"/>
        <w:tblLayout w:type="fixed"/>
        <w:tblCellMar>
          <w:left w:w="70" w:type="dxa"/>
          <w:right w:w="70" w:type="dxa"/>
        </w:tblCellMar>
        <w:tblLook w:val="0000" w:firstRow="0" w:lastRow="0" w:firstColumn="0" w:lastColumn="0" w:noHBand="0" w:noVBand="0"/>
      </w:tblPr>
      <w:tblGrid>
        <w:gridCol w:w="2689"/>
        <w:gridCol w:w="3260"/>
        <w:gridCol w:w="3260"/>
      </w:tblGrid>
      <w:tr w:rsidR="002D04E8" w:rsidRPr="00CE381A" w14:paraId="62C1D754" w14:textId="77777777" w:rsidTr="000B5ECE">
        <w:trPr>
          <w:trHeight w:val="279"/>
        </w:trPr>
        <w:tc>
          <w:tcPr>
            <w:tcW w:w="9209" w:type="dxa"/>
            <w:gridSpan w:val="3"/>
            <w:tcBorders>
              <w:top w:val="single" w:sz="4" w:space="0" w:color="auto"/>
              <w:left w:val="single" w:sz="4" w:space="0" w:color="auto"/>
              <w:bottom w:val="single" w:sz="4" w:space="0" w:color="auto"/>
              <w:right w:val="single" w:sz="4" w:space="0" w:color="auto"/>
            </w:tcBorders>
          </w:tcPr>
          <w:p w14:paraId="7017F93F" w14:textId="7C494EA2" w:rsidR="002D04E8" w:rsidRPr="00CE381A" w:rsidRDefault="002D04E8" w:rsidP="000B5ECE">
            <w:pPr>
              <w:jc w:val="center"/>
              <w:rPr>
                <w:rFonts w:ascii="Century Gothic" w:hAnsi="Century Gothic"/>
                <w:b/>
                <w:sz w:val="22"/>
                <w:szCs w:val="22"/>
              </w:rPr>
            </w:pPr>
            <w:bookmarkStart w:id="14" w:name="_Hlk508204122"/>
            <w:r w:rsidRPr="00CE381A">
              <w:rPr>
                <w:rFonts w:ascii="Century Gothic" w:hAnsi="Century Gothic"/>
                <w:b/>
                <w:sz w:val="22"/>
                <w:szCs w:val="22"/>
              </w:rPr>
              <w:t>PRIX UNITAIRE – REPAS ENFANTS– Restaurant scolaire</w:t>
            </w:r>
          </w:p>
        </w:tc>
      </w:tr>
      <w:tr w:rsidR="002D04E8" w:rsidRPr="00CE381A" w14:paraId="27674D31" w14:textId="77777777" w:rsidTr="000B5ECE">
        <w:trPr>
          <w:trHeight w:val="289"/>
        </w:trPr>
        <w:tc>
          <w:tcPr>
            <w:tcW w:w="2689" w:type="dxa"/>
            <w:tcBorders>
              <w:top w:val="single" w:sz="4" w:space="0" w:color="auto"/>
              <w:left w:val="single" w:sz="6" w:space="0" w:color="auto"/>
              <w:bottom w:val="single" w:sz="6" w:space="0" w:color="auto"/>
              <w:right w:val="single" w:sz="6" w:space="0" w:color="auto"/>
            </w:tcBorders>
          </w:tcPr>
          <w:p w14:paraId="416E8BA8" w14:textId="77777777" w:rsidR="002D04E8" w:rsidRPr="00CE381A" w:rsidRDefault="002D04E8" w:rsidP="000B5ECE">
            <w:pPr>
              <w:jc w:val="center"/>
              <w:rPr>
                <w:rFonts w:ascii="Century Gothic" w:hAnsi="Century Gothic"/>
                <w:sz w:val="22"/>
                <w:szCs w:val="22"/>
              </w:rPr>
            </w:pPr>
            <w:r w:rsidRPr="00CE381A">
              <w:rPr>
                <w:rFonts w:ascii="Century Gothic" w:hAnsi="Century Gothic"/>
                <w:sz w:val="22"/>
                <w:szCs w:val="22"/>
              </w:rPr>
              <w:t>Désignation des prestations</w:t>
            </w:r>
          </w:p>
        </w:tc>
        <w:tc>
          <w:tcPr>
            <w:tcW w:w="3260" w:type="dxa"/>
            <w:tcBorders>
              <w:top w:val="single" w:sz="4" w:space="0" w:color="auto"/>
              <w:left w:val="nil"/>
              <w:bottom w:val="single" w:sz="6" w:space="0" w:color="auto"/>
              <w:right w:val="single" w:sz="6" w:space="0" w:color="auto"/>
            </w:tcBorders>
            <w:shd w:val="clear" w:color="auto" w:fill="auto"/>
            <w:vAlign w:val="center"/>
          </w:tcPr>
          <w:p w14:paraId="48F07337" w14:textId="77777777" w:rsidR="002D04E8" w:rsidRPr="00CE381A" w:rsidRDefault="002D04E8" w:rsidP="000B5ECE">
            <w:pPr>
              <w:jc w:val="center"/>
              <w:rPr>
                <w:rFonts w:ascii="Century Gothic" w:hAnsi="Century Gothic"/>
                <w:b/>
                <w:sz w:val="22"/>
                <w:szCs w:val="22"/>
              </w:rPr>
            </w:pPr>
            <w:r w:rsidRPr="00CE381A">
              <w:rPr>
                <w:rFonts w:ascii="Century Gothic" w:hAnsi="Century Gothic"/>
                <w:b/>
                <w:sz w:val="22"/>
                <w:szCs w:val="22"/>
              </w:rPr>
              <w:t>H.T.</w:t>
            </w:r>
          </w:p>
        </w:tc>
        <w:tc>
          <w:tcPr>
            <w:tcW w:w="3260" w:type="dxa"/>
            <w:tcBorders>
              <w:top w:val="single" w:sz="4" w:space="0" w:color="auto"/>
              <w:left w:val="nil"/>
              <w:bottom w:val="single" w:sz="6" w:space="0" w:color="auto"/>
              <w:right w:val="single" w:sz="6" w:space="0" w:color="auto"/>
            </w:tcBorders>
            <w:shd w:val="clear" w:color="auto" w:fill="auto"/>
            <w:vAlign w:val="center"/>
          </w:tcPr>
          <w:p w14:paraId="4B80CDE3" w14:textId="77777777" w:rsidR="002D04E8" w:rsidRPr="00CE381A" w:rsidRDefault="002D04E8" w:rsidP="000B5ECE">
            <w:pPr>
              <w:jc w:val="center"/>
              <w:rPr>
                <w:rFonts w:ascii="Century Gothic" w:hAnsi="Century Gothic"/>
                <w:b/>
                <w:sz w:val="22"/>
                <w:szCs w:val="22"/>
              </w:rPr>
            </w:pPr>
            <w:r w:rsidRPr="00CE381A">
              <w:rPr>
                <w:rFonts w:ascii="Century Gothic" w:hAnsi="Century Gothic"/>
                <w:b/>
                <w:sz w:val="22"/>
                <w:szCs w:val="22"/>
              </w:rPr>
              <w:t>T.T.C.</w:t>
            </w:r>
          </w:p>
        </w:tc>
      </w:tr>
      <w:tr w:rsidR="002D04E8" w:rsidRPr="00CE381A" w14:paraId="333BC7D9" w14:textId="77777777" w:rsidTr="000B5ECE">
        <w:trPr>
          <w:trHeight w:val="773"/>
        </w:trPr>
        <w:tc>
          <w:tcPr>
            <w:tcW w:w="2689" w:type="dxa"/>
            <w:tcBorders>
              <w:top w:val="single" w:sz="6" w:space="0" w:color="auto"/>
              <w:left w:val="single" w:sz="6" w:space="0" w:color="auto"/>
              <w:bottom w:val="single" w:sz="6" w:space="0" w:color="auto"/>
              <w:right w:val="single" w:sz="6" w:space="0" w:color="auto"/>
            </w:tcBorders>
            <w:vAlign w:val="center"/>
          </w:tcPr>
          <w:p w14:paraId="137CD7E1" w14:textId="64CB56CB" w:rsidR="002D04E8" w:rsidRPr="00CE381A" w:rsidRDefault="002D04E8" w:rsidP="00CE381A">
            <w:pPr>
              <w:jc w:val="center"/>
              <w:rPr>
                <w:rFonts w:ascii="Century Gothic" w:hAnsi="Century Gothic"/>
                <w:b/>
                <w:sz w:val="22"/>
                <w:szCs w:val="22"/>
              </w:rPr>
            </w:pPr>
            <w:r w:rsidRPr="00CE381A">
              <w:rPr>
                <w:rFonts w:ascii="Century Gothic" w:hAnsi="Century Gothic"/>
                <w:b/>
                <w:sz w:val="22"/>
                <w:szCs w:val="22"/>
              </w:rPr>
              <w:t xml:space="preserve">Repas enfants </w:t>
            </w:r>
          </w:p>
        </w:tc>
        <w:tc>
          <w:tcPr>
            <w:tcW w:w="3260" w:type="dxa"/>
            <w:tcBorders>
              <w:top w:val="single" w:sz="6" w:space="0" w:color="auto"/>
              <w:left w:val="nil"/>
              <w:bottom w:val="single" w:sz="6" w:space="0" w:color="auto"/>
              <w:right w:val="single" w:sz="6" w:space="0" w:color="auto"/>
            </w:tcBorders>
            <w:shd w:val="clear" w:color="auto" w:fill="auto"/>
          </w:tcPr>
          <w:p w14:paraId="377294C0" w14:textId="05E49D3E" w:rsidR="002D04E8" w:rsidRPr="00CE381A" w:rsidRDefault="002D04E8" w:rsidP="000B5ECE">
            <w:pPr>
              <w:jc w:val="center"/>
              <w:rPr>
                <w:rFonts w:ascii="Century Gothic" w:hAnsi="Century Gothic"/>
                <w:sz w:val="22"/>
                <w:szCs w:val="22"/>
              </w:rPr>
            </w:pPr>
          </w:p>
        </w:tc>
        <w:tc>
          <w:tcPr>
            <w:tcW w:w="3260" w:type="dxa"/>
            <w:tcBorders>
              <w:top w:val="single" w:sz="6" w:space="0" w:color="auto"/>
              <w:left w:val="nil"/>
              <w:bottom w:val="single" w:sz="6" w:space="0" w:color="auto"/>
              <w:right w:val="single" w:sz="6" w:space="0" w:color="auto"/>
            </w:tcBorders>
            <w:shd w:val="clear" w:color="auto" w:fill="auto"/>
          </w:tcPr>
          <w:p w14:paraId="41C16490" w14:textId="32A3BBEC" w:rsidR="002D04E8" w:rsidRPr="00CE381A" w:rsidRDefault="002D04E8" w:rsidP="000B5ECE">
            <w:pPr>
              <w:jc w:val="center"/>
              <w:rPr>
                <w:rFonts w:ascii="Century Gothic" w:hAnsi="Century Gothic"/>
                <w:sz w:val="22"/>
                <w:szCs w:val="22"/>
              </w:rPr>
            </w:pPr>
          </w:p>
        </w:tc>
      </w:tr>
      <w:bookmarkEnd w:id="14"/>
    </w:tbl>
    <w:p w14:paraId="176E9A04" w14:textId="417EFE53" w:rsidR="002D04E8" w:rsidRDefault="002D04E8" w:rsidP="002D04E8">
      <w:pPr>
        <w:rPr>
          <w:rFonts w:ascii="Century Gothic" w:hAnsi="Century Gothic"/>
          <w:b/>
          <w:i/>
          <w:sz w:val="22"/>
          <w:szCs w:val="22"/>
          <w:u w:val="single"/>
        </w:rPr>
      </w:pPr>
    </w:p>
    <w:p w14:paraId="3FEF97EF" w14:textId="77777777" w:rsidR="00CE381A" w:rsidRPr="00CE381A" w:rsidRDefault="00CE381A" w:rsidP="002D04E8">
      <w:pPr>
        <w:rPr>
          <w:rFonts w:ascii="Century Gothic" w:hAnsi="Century Gothic"/>
          <w:b/>
          <w:i/>
          <w:sz w:val="22"/>
          <w:szCs w:val="22"/>
          <w:u w:val="single"/>
        </w:rPr>
      </w:pPr>
    </w:p>
    <w:tbl>
      <w:tblPr>
        <w:tblW w:w="9209" w:type="dxa"/>
        <w:tblLayout w:type="fixed"/>
        <w:tblCellMar>
          <w:left w:w="70" w:type="dxa"/>
          <w:right w:w="70" w:type="dxa"/>
        </w:tblCellMar>
        <w:tblLook w:val="0000" w:firstRow="0" w:lastRow="0" w:firstColumn="0" w:lastColumn="0" w:noHBand="0" w:noVBand="0"/>
      </w:tblPr>
      <w:tblGrid>
        <w:gridCol w:w="2689"/>
        <w:gridCol w:w="3260"/>
        <w:gridCol w:w="3260"/>
      </w:tblGrid>
      <w:tr w:rsidR="00CE381A" w:rsidRPr="00CE381A" w14:paraId="3307A135" w14:textId="77777777" w:rsidTr="00150851">
        <w:trPr>
          <w:trHeight w:val="279"/>
        </w:trPr>
        <w:tc>
          <w:tcPr>
            <w:tcW w:w="9209" w:type="dxa"/>
            <w:gridSpan w:val="3"/>
            <w:tcBorders>
              <w:top w:val="single" w:sz="4" w:space="0" w:color="auto"/>
              <w:left w:val="single" w:sz="4" w:space="0" w:color="auto"/>
              <w:bottom w:val="single" w:sz="4" w:space="0" w:color="auto"/>
              <w:right w:val="single" w:sz="4" w:space="0" w:color="auto"/>
            </w:tcBorders>
          </w:tcPr>
          <w:p w14:paraId="089E113A" w14:textId="235AA479" w:rsidR="00CE381A" w:rsidRPr="00CE381A" w:rsidRDefault="00CE381A" w:rsidP="00150851">
            <w:pPr>
              <w:jc w:val="center"/>
              <w:rPr>
                <w:rFonts w:ascii="Century Gothic" w:hAnsi="Century Gothic"/>
                <w:b/>
                <w:sz w:val="22"/>
                <w:szCs w:val="22"/>
              </w:rPr>
            </w:pPr>
            <w:r w:rsidRPr="00CE381A">
              <w:rPr>
                <w:rFonts w:ascii="Century Gothic" w:hAnsi="Century Gothic"/>
                <w:b/>
                <w:sz w:val="22"/>
                <w:szCs w:val="22"/>
              </w:rPr>
              <w:lastRenderedPageBreak/>
              <w:t>PRIX UNITAIRE – REPAS ADULTE – Restaurant scolaire</w:t>
            </w:r>
          </w:p>
        </w:tc>
      </w:tr>
      <w:tr w:rsidR="00CE381A" w:rsidRPr="00CE381A" w14:paraId="55E14A1D" w14:textId="77777777" w:rsidTr="00150851">
        <w:trPr>
          <w:trHeight w:val="289"/>
        </w:trPr>
        <w:tc>
          <w:tcPr>
            <w:tcW w:w="2689" w:type="dxa"/>
            <w:tcBorders>
              <w:top w:val="single" w:sz="4" w:space="0" w:color="auto"/>
              <w:left w:val="single" w:sz="6" w:space="0" w:color="auto"/>
              <w:bottom w:val="single" w:sz="6" w:space="0" w:color="auto"/>
              <w:right w:val="single" w:sz="6" w:space="0" w:color="auto"/>
            </w:tcBorders>
          </w:tcPr>
          <w:p w14:paraId="46C03E81" w14:textId="77777777" w:rsidR="00CE381A" w:rsidRPr="00CE381A" w:rsidRDefault="00CE381A" w:rsidP="00150851">
            <w:pPr>
              <w:jc w:val="center"/>
              <w:rPr>
                <w:rFonts w:ascii="Century Gothic" w:hAnsi="Century Gothic"/>
                <w:sz w:val="22"/>
                <w:szCs w:val="22"/>
              </w:rPr>
            </w:pPr>
            <w:r w:rsidRPr="00CE381A">
              <w:rPr>
                <w:rFonts w:ascii="Century Gothic" w:hAnsi="Century Gothic"/>
                <w:sz w:val="22"/>
                <w:szCs w:val="22"/>
              </w:rPr>
              <w:t>Désignation des prestations</w:t>
            </w:r>
          </w:p>
        </w:tc>
        <w:tc>
          <w:tcPr>
            <w:tcW w:w="3260" w:type="dxa"/>
            <w:tcBorders>
              <w:top w:val="single" w:sz="4" w:space="0" w:color="auto"/>
              <w:left w:val="nil"/>
              <w:bottom w:val="single" w:sz="6" w:space="0" w:color="auto"/>
              <w:right w:val="single" w:sz="6" w:space="0" w:color="auto"/>
            </w:tcBorders>
            <w:shd w:val="clear" w:color="auto" w:fill="auto"/>
            <w:vAlign w:val="center"/>
          </w:tcPr>
          <w:p w14:paraId="582AA2F1" w14:textId="77777777" w:rsidR="00CE381A" w:rsidRPr="00CE381A" w:rsidRDefault="00CE381A" w:rsidP="00150851">
            <w:pPr>
              <w:jc w:val="center"/>
              <w:rPr>
                <w:rFonts w:ascii="Century Gothic" w:hAnsi="Century Gothic"/>
                <w:b/>
                <w:sz w:val="22"/>
                <w:szCs w:val="22"/>
              </w:rPr>
            </w:pPr>
            <w:r w:rsidRPr="00CE381A">
              <w:rPr>
                <w:rFonts w:ascii="Century Gothic" w:hAnsi="Century Gothic"/>
                <w:b/>
                <w:sz w:val="22"/>
                <w:szCs w:val="22"/>
              </w:rPr>
              <w:t>H.T.</w:t>
            </w:r>
          </w:p>
        </w:tc>
        <w:tc>
          <w:tcPr>
            <w:tcW w:w="3260" w:type="dxa"/>
            <w:tcBorders>
              <w:top w:val="single" w:sz="4" w:space="0" w:color="auto"/>
              <w:left w:val="nil"/>
              <w:bottom w:val="single" w:sz="6" w:space="0" w:color="auto"/>
              <w:right w:val="single" w:sz="6" w:space="0" w:color="auto"/>
            </w:tcBorders>
            <w:shd w:val="clear" w:color="auto" w:fill="auto"/>
            <w:vAlign w:val="center"/>
          </w:tcPr>
          <w:p w14:paraId="76B9EDB6" w14:textId="77777777" w:rsidR="00CE381A" w:rsidRPr="00CE381A" w:rsidRDefault="00CE381A" w:rsidP="00150851">
            <w:pPr>
              <w:jc w:val="center"/>
              <w:rPr>
                <w:rFonts w:ascii="Century Gothic" w:hAnsi="Century Gothic"/>
                <w:b/>
                <w:sz w:val="22"/>
                <w:szCs w:val="22"/>
              </w:rPr>
            </w:pPr>
            <w:r w:rsidRPr="00CE381A">
              <w:rPr>
                <w:rFonts w:ascii="Century Gothic" w:hAnsi="Century Gothic"/>
                <w:b/>
                <w:sz w:val="22"/>
                <w:szCs w:val="22"/>
              </w:rPr>
              <w:t>T.T.C.</w:t>
            </w:r>
          </w:p>
        </w:tc>
      </w:tr>
      <w:tr w:rsidR="00CE381A" w:rsidRPr="00CE381A" w14:paraId="73B45544" w14:textId="77777777" w:rsidTr="00150851">
        <w:trPr>
          <w:trHeight w:val="773"/>
        </w:trPr>
        <w:tc>
          <w:tcPr>
            <w:tcW w:w="2689" w:type="dxa"/>
            <w:tcBorders>
              <w:top w:val="single" w:sz="6" w:space="0" w:color="auto"/>
              <w:left w:val="single" w:sz="6" w:space="0" w:color="auto"/>
              <w:bottom w:val="single" w:sz="6" w:space="0" w:color="auto"/>
              <w:right w:val="single" w:sz="6" w:space="0" w:color="auto"/>
            </w:tcBorders>
            <w:vAlign w:val="center"/>
          </w:tcPr>
          <w:p w14:paraId="777EDF32" w14:textId="4CF33843" w:rsidR="00CE381A" w:rsidRPr="00CE381A" w:rsidRDefault="00CE381A" w:rsidP="00CE381A">
            <w:pPr>
              <w:jc w:val="center"/>
              <w:rPr>
                <w:rFonts w:ascii="Century Gothic" w:hAnsi="Century Gothic"/>
                <w:b/>
                <w:sz w:val="22"/>
                <w:szCs w:val="22"/>
              </w:rPr>
            </w:pPr>
            <w:r w:rsidRPr="00CE381A">
              <w:rPr>
                <w:rFonts w:ascii="Century Gothic" w:hAnsi="Century Gothic"/>
                <w:b/>
                <w:sz w:val="22"/>
                <w:szCs w:val="22"/>
              </w:rPr>
              <w:t>Repas adultes</w:t>
            </w:r>
          </w:p>
        </w:tc>
        <w:tc>
          <w:tcPr>
            <w:tcW w:w="3260" w:type="dxa"/>
            <w:tcBorders>
              <w:top w:val="single" w:sz="6" w:space="0" w:color="auto"/>
              <w:left w:val="nil"/>
              <w:bottom w:val="single" w:sz="6" w:space="0" w:color="auto"/>
              <w:right w:val="single" w:sz="6" w:space="0" w:color="auto"/>
            </w:tcBorders>
            <w:shd w:val="clear" w:color="auto" w:fill="auto"/>
          </w:tcPr>
          <w:p w14:paraId="59457ED1" w14:textId="77777777" w:rsidR="00CE381A" w:rsidRPr="00CE381A" w:rsidRDefault="00CE381A" w:rsidP="00150851">
            <w:pPr>
              <w:jc w:val="center"/>
              <w:rPr>
                <w:rFonts w:ascii="Century Gothic" w:hAnsi="Century Gothic"/>
                <w:sz w:val="22"/>
                <w:szCs w:val="22"/>
              </w:rPr>
            </w:pPr>
          </w:p>
        </w:tc>
        <w:tc>
          <w:tcPr>
            <w:tcW w:w="3260" w:type="dxa"/>
            <w:tcBorders>
              <w:top w:val="single" w:sz="6" w:space="0" w:color="auto"/>
              <w:left w:val="nil"/>
              <w:bottom w:val="single" w:sz="6" w:space="0" w:color="auto"/>
              <w:right w:val="single" w:sz="6" w:space="0" w:color="auto"/>
            </w:tcBorders>
            <w:shd w:val="clear" w:color="auto" w:fill="auto"/>
          </w:tcPr>
          <w:p w14:paraId="5A1F094B" w14:textId="77777777" w:rsidR="00CE381A" w:rsidRPr="00CE381A" w:rsidRDefault="00CE381A" w:rsidP="00150851">
            <w:pPr>
              <w:jc w:val="center"/>
              <w:rPr>
                <w:rFonts w:ascii="Century Gothic" w:hAnsi="Century Gothic"/>
                <w:sz w:val="22"/>
                <w:szCs w:val="22"/>
              </w:rPr>
            </w:pPr>
          </w:p>
        </w:tc>
      </w:tr>
    </w:tbl>
    <w:p w14:paraId="5C5D728D" w14:textId="08007819" w:rsidR="00CE381A" w:rsidRPr="00CE381A" w:rsidRDefault="00CE381A" w:rsidP="002D04E8">
      <w:pPr>
        <w:rPr>
          <w:rFonts w:ascii="Century Gothic" w:hAnsi="Century Gothic"/>
          <w:b/>
          <w:i/>
          <w:sz w:val="22"/>
          <w:szCs w:val="22"/>
          <w:u w:val="single"/>
        </w:rPr>
      </w:pPr>
    </w:p>
    <w:p w14:paraId="150C07A3" w14:textId="77777777" w:rsidR="00CE381A" w:rsidRPr="00CE381A" w:rsidRDefault="00CE381A" w:rsidP="002D04E8">
      <w:pPr>
        <w:rPr>
          <w:rFonts w:ascii="Century Gothic" w:hAnsi="Century Gothic"/>
          <w:b/>
          <w:i/>
          <w:sz w:val="22"/>
          <w:szCs w:val="22"/>
          <w:u w:val="single"/>
        </w:rPr>
      </w:pPr>
    </w:p>
    <w:tbl>
      <w:tblPr>
        <w:tblW w:w="9209" w:type="dxa"/>
        <w:tblLayout w:type="fixed"/>
        <w:tblCellMar>
          <w:left w:w="70" w:type="dxa"/>
          <w:right w:w="70" w:type="dxa"/>
        </w:tblCellMar>
        <w:tblLook w:val="0000" w:firstRow="0" w:lastRow="0" w:firstColumn="0" w:lastColumn="0" w:noHBand="0" w:noVBand="0"/>
      </w:tblPr>
      <w:tblGrid>
        <w:gridCol w:w="2689"/>
        <w:gridCol w:w="3260"/>
        <w:gridCol w:w="3260"/>
      </w:tblGrid>
      <w:tr w:rsidR="002D04E8" w:rsidRPr="00CE381A" w14:paraId="5AD34DC5" w14:textId="77777777" w:rsidTr="000B5ECE">
        <w:trPr>
          <w:trHeight w:val="279"/>
        </w:trPr>
        <w:tc>
          <w:tcPr>
            <w:tcW w:w="9209" w:type="dxa"/>
            <w:gridSpan w:val="3"/>
            <w:tcBorders>
              <w:top w:val="single" w:sz="4" w:space="0" w:color="auto"/>
              <w:left w:val="single" w:sz="4" w:space="0" w:color="auto"/>
              <w:bottom w:val="single" w:sz="4" w:space="0" w:color="auto"/>
              <w:right w:val="single" w:sz="4" w:space="0" w:color="auto"/>
            </w:tcBorders>
          </w:tcPr>
          <w:p w14:paraId="09173830" w14:textId="77777777" w:rsidR="002D04E8" w:rsidRPr="00CE381A" w:rsidRDefault="002D04E8" w:rsidP="000B5ECE">
            <w:pPr>
              <w:jc w:val="center"/>
              <w:rPr>
                <w:rFonts w:ascii="Century Gothic" w:hAnsi="Century Gothic"/>
                <w:b/>
                <w:sz w:val="22"/>
                <w:szCs w:val="22"/>
              </w:rPr>
            </w:pPr>
            <w:r w:rsidRPr="00CE381A">
              <w:rPr>
                <w:rFonts w:ascii="Century Gothic" w:hAnsi="Century Gothic"/>
                <w:b/>
                <w:sz w:val="22"/>
                <w:szCs w:val="22"/>
              </w:rPr>
              <w:t>PRIX UNITAIRE – Goûter</w:t>
            </w:r>
          </w:p>
        </w:tc>
      </w:tr>
      <w:tr w:rsidR="002D04E8" w:rsidRPr="00CE381A" w14:paraId="19EE3981" w14:textId="77777777" w:rsidTr="000B5ECE">
        <w:trPr>
          <w:trHeight w:val="289"/>
        </w:trPr>
        <w:tc>
          <w:tcPr>
            <w:tcW w:w="2689" w:type="dxa"/>
            <w:tcBorders>
              <w:top w:val="single" w:sz="4" w:space="0" w:color="auto"/>
              <w:left w:val="single" w:sz="6" w:space="0" w:color="auto"/>
              <w:bottom w:val="single" w:sz="6" w:space="0" w:color="auto"/>
              <w:right w:val="single" w:sz="6" w:space="0" w:color="auto"/>
            </w:tcBorders>
          </w:tcPr>
          <w:p w14:paraId="775B7194" w14:textId="77777777" w:rsidR="002D04E8" w:rsidRPr="00CE381A" w:rsidRDefault="002D04E8" w:rsidP="000B5ECE">
            <w:pPr>
              <w:jc w:val="center"/>
              <w:rPr>
                <w:rFonts w:ascii="Century Gothic" w:hAnsi="Century Gothic"/>
                <w:sz w:val="22"/>
                <w:szCs w:val="22"/>
              </w:rPr>
            </w:pPr>
            <w:r w:rsidRPr="00CE381A">
              <w:rPr>
                <w:rFonts w:ascii="Century Gothic" w:hAnsi="Century Gothic"/>
                <w:sz w:val="22"/>
                <w:szCs w:val="22"/>
              </w:rPr>
              <w:t>Désignation des prestations</w:t>
            </w:r>
          </w:p>
        </w:tc>
        <w:tc>
          <w:tcPr>
            <w:tcW w:w="3260" w:type="dxa"/>
            <w:tcBorders>
              <w:top w:val="single" w:sz="4" w:space="0" w:color="auto"/>
              <w:left w:val="nil"/>
              <w:bottom w:val="single" w:sz="6" w:space="0" w:color="auto"/>
              <w:right w:val="single" w:sz="6" w:space="0" w:color="auto"/>
            </w:tcBorders>
            <w:shd w:val="clear" w:color="auto" w:fill="auto"/>
            <w:vAlign w:val="center"/>
          </w:tcPr>
          <w:p w14:paraId="0A213401" w14:textId="77777777" w:rsidR="002D04E8" w:rsidRPr="00CE381A" w:rsidRDefault="002D04E8" w:rsidP="000B5ECE">
            <w:pPr>
              <w:jc w:val="center"/>
              <w:rPr>
                <w:rFonts w:ascii="Century Gothic" w:hAnsi="Century Gothic"/>
                <w:b/>
                <w:sz w:val="22"/>
                <w:szCs w:val="22"/>
              </w:rPr>
            </w:pPr>
            <w:r w:rsidRPr="00CE381A">
              <w:rPr>
                <w:rFonts w:ascii="Century Gothic" w:hAnsi="Century Gothic"/>
                <w:b/>
                <w:sz w:val="22"/>
                <w:szCs w:val="22"/>
              </w:rPr>
              <w:t>H.T.</w:t>
            </w:r>
          </w:p>
        </w:tc>
        <w:tc>
          <w:tcPr>
            <w:tcW w:w="3260" w:type="dxa"/>
            <w:tcBorders>
              <w:top w:val="single" w:sz="4" w:space="0" w:color="auto"/>
              <w:left w:val="nil"/>
              <w:bottom w:val="single" w:sz="6" w:space="0" w:color="auto"/>
              <w:right w:val="single" w:sz="6" w:space="0" w:color="auto"/>
            </w:tcBorders>
            <w:shd w:val="clear" w:color="auto" w:fill="auto"/>
            <w:vAlign w:val="center"/>
          </w:tcPr>
          <w:p w14:paraId="36D4B9F2" w14:textId="77777777" w:rsidR="002D04E8" w:rsidRPr="00CE381A" w:rsidRDefault="002D04E8" w:rsidP="000B5ECE">
            <w:pPr>
              <w:jc w:val="center"/>
              <w:rPr>
                <w:rFonts w:ascii="Century Gothic" w:hAnsi="Century Gothic"/>
                <w:b/>
                <w:sz w:val="22"/>
                <w:szCs w:val="22"/>
              </w:rPr>
            </w:pPr>
            <w:r w:rsidRPr="00CE381A">
              <w:rPr>
                <w:rFonts w:ascii="Century Gothic" w:hAnsi="Century Gothic"/>
                <w:b/>
                <w:sz w:val="22"/>
                <w:szCs w:val="22"/>
              </w:rPr>
              <w:t>T.T.C.</w:t>
            </w:r>
          </w:p>
        </w:tc>
      </w:tr>
      <w:tr w:rsidR="002D04E8" w:rsidRPr="00CE381A" w14:paraId="55571A28" w14:textId="77777777" w:rsidTr="000B5ECE">
        <w:trPr>
          <w:trHeight w:val="773"/>
        </w:trPr>
        <w:tc>
          <w:tcPr>
            <w:tcW w:w="2689" w:type="dxa"/>
            <w:tcBorders>
              <w:top w:val="single" w:sz="6" w:space="0" w:color="auto"/>
              <w:left w:val="single" w:sz="6" w:space="0" w:color="auto"/>
              <w:bottom w:val="single" w:sz="6" w:space="0" w:color="auto"/>
              <w:right w:val="single" w:sz="6" w:space="0" w:color="auto"/>
            </w:tcBorders>
            <w:vAlign w:val="center"/>
          </w:tcPr>
          <w:p w14:paraId="7D599E41" w14:textId="29C252CF" w:rsidR="002D04E8" w:rsidRPr="00CE381A" w:rsidRDefault="002D04E8" w:rsidP="00CE381A">
            <w:pPr>
              <w:jc w:val="center"/>
              <w:rPr>
                <w:rFonts w:ascii="Century Gothic" w:hAnsi="Century Gothic"/>
                <w:b/>
                <w:sz w:val="22"/>
                <w:szCs w:val="22"/>
              </w:rPr>
            </w:pPr>
            <w:r w:rsidRPr="00CE381A">
              <w:rPr>
                <w:rFonts w:ascii="Century Gothic" w:hAnsi="Century Gothic"/>
                <w:b/>
                <w:sz w:val="22"/>
                <w:szCs w:val="22"/>
              </w:rPr>
              <w:t xml:space="preserve">Goûter enfants </w:t>
            </w:r>
          </w:p>
        </w:tc>
        <w:tc>
          <w:tcPr>
            <w:tcW w:w="3260" w:type="dxa"/>
            <w:tcBorders>
              <w:top w:val="single" w:sz="6" w:space="0" w:color="auto"/>
              <w:left w:val="nil"/>
              <w:bottom w:val="single" w:sz="6" w:space="0" w:color="auto"/>
              <w:right w:val="single" w:sz="6" w:space="0" w:color="auto"/>
            </w:tcBorders>
            <w:shd w:val="clear" w:color="auto" w:fill="auto"/>
          </w:tcPr>
          <w:p w14:paraId="72190D09" w14:textId="535F5AA9" w:rsidR="002D04E8" w:rsidRPr="00CE381A" w:rsidRDefault="002D04E8" w:rsidP="000B5ECE">
            <w:pPr>
              <w:jc w:val="center"/>
              <w:rPr>
                <w:rFonts w:ascii="Century Gothic" w:hAnsi="Century Gothic"/>
                <w:sz w:val="22"/>
                <w:szCs w:val="22"/>
              </w:rPr>
            </w:pPr>
          </w:p>
        </w:tc>
        <w:tc>
          <w:tcPr>
            <w:tcW w:w="3260" w:type="dxa"/>
            <w:tcBorders>
              <w:top w:val="single" w:sz="6" w:space="0" w:color="auto"/>
              <w:left w:val="nil"/>
              <w:bottom w:val="single" w:sz="6" w:space="0" w:color="auto"/>
              <w:right w:val="single" w:sz="6" w:space="0" w:color="auto"/>
            </w:tcBorders>
            <w:shd w:val="clear" w:color="auto" w:fill="auto"/>
          </w:tcPr>
          <w:p w14:paraId="461601FD" w14:textId="0732795C" w:rsidR="002D04E8" w:rsidRPr="00CE381A" w:rsidRDefault="002D04E8" w:rsidP="000B5ECE">
            <w:pPr>
              <w:jc w:val="center"/>
              <w:rPr>
                <w:rFonts w:ascii="Century Gothic" w:hAnsi="Century Gothic"/>
                <w:sz w:val="22"/>
                <w:szCs w:val="22"/>
              </w:rPr>
            </w:pPr>
          </w:p>
        </w:tc>
      </w:tr>
    </w:tbl>
    <w:p w14:paraId="099342CE" w14:textId="77777777" w:rsidR="002D04E8" w:rsidRPr="00CE381A" w:rsidRDefault="002D04E8" w:rsidP="002D04E8">
      <w:pPr>
        <w:ind w:left="60"/>
        <w:rPr>
          <w:rFonts w:ascii="Century Gothic" w:hAnsi="Century Gothic"/>
          <w:b/>
          <w:i/>
          <w:sz w:val="22"/>
          <w:szCs w:val="22"/>
          <w:u w:val="single"/>
        </w:rPr>
      </w:pPr>
      <w:bookmarkStart w:id="15" w:name="_Toc90907253"/>
    </w:p>
    <w:tbl>
      <w:tblPr>
        <w:tblW w:w="9209" w:type="dxa"/>
        <w:tblLayout w:type="fixed"/>
        <w:tblCellMar>
          <w:left w:w="70" w:type="dxa"/>
          <w:right w:w="70" w:type="dxa"/>
        </w:tblCellMar>
        <w:tblLook w:val="0000" w:firstRow="0" w:lastRow="0" w:firstColumn="0" w:lastColumn="0" w:noHBand="0" w:noVBand="0"/>
      </w:tblPr>
      <w:tblGrid>
        <w:gridCol w:w="2689"/>
        <w:gridCol w:w="3260"/>
        <w:gridCol w:w="3260"/>
      </w:tblGrid>
      <w:tr w:rsidR="002D04E8" w:rsidRPr="00CE381A" w14:paraId="0B5942FB" w14:textId="77777777" w:rsidTr="000B5ECE">
        <w:trPr>
          <w:trHeight w:val="279"/>
        </w:trPr>
        <w:tc>
          <w:tcPr>
            <w:tcW w:w="9209" w:type="dxa"/>
            <w:gridSpan w:val="3"/>
            <w:tcBorders>
              <w:top w:val="single" w:sz="4" w:space="0" w:color="auto"/>
              <w:left w:val="single" w:sz="4" w:space="0" w:color="auto"/>
              <w:bottom w:val="single" w:sz="4" w:space="0" w:color="auto"/>
              <w:right w:val="single" w:sz="4" w:space="0" w:color="auto"/>
            </w:tcBorders>
          </w:tcPr>
          <w:p w14:paraId="71769D3E" w14:textId="77777777" w:rsidR="002D04E8" w:rsidRPr="00CE381A" w:rsidRDefault="002D04E8" w:rsidP="000B5ECE">
            <w:pPr>
              <w:jc w:val="center"/>
              <w:rPr>
                <w:rFonts w:ascii="Century Gothic" w:hAnsi="Century Gothic"/>
                <w:b/>
                <w:sz w:val="22"/>
                <w:szCs w:val="22"/>
              </w:rPr>
            </w:pPr>
            <w:r w:rsidRPr="00CE381A">
              <w:rPr>
                <w:rFonts w:ascii="Century Gothic" w:hAnsi="Century Gothic"/>
                <w:b/>
                <w:sz w:val="22"/>
                <w:szCs w:val="22"/>
              </w:rPr>
              <w:t xml:space="preserve">Mise à disposition du personnel pour la distribution des repas, </w:t>
            </w:r>
          </w:p>
          <w:p w14:paraId="6E7B4D81" w14:textId="77777777" w:rsidR="002D04E8" w:rsidRPr="00CE381A" w:rsidRDefault="002D04E8" w:rsidP="000B5ECE">
            <w:pPr>
              <w:jc w:val="center"/>
              <w:rPr>
                <w:rFonts w:ascii="Century Gothic" w:hAnsi="Century Gothic"/>
                <w:b/>
                <w:sz w:val="22"/>
                <w:szCs w:val="22"/>
              </w:rPr>
            </w:pPr>
            <w:r w:rsidRPr="00CE381A">
              <w:rPr>
                <w:rFonts w:ascii="Century Gothic" w:hAnsi="Century Gothic"/>
                <w:b/>
                <w:sz w:val="22"/>
                <w:szCs w:val="22"/>
              </w:rPr>
              <w:t>le lavage de la vaisselle et l’entretien des locaux et matériel de restauration.</w:t>
            </w:r>
          </w:p>
        </w:tc>
      </w:tr>
      <w:tr w:rsidR="002D04E8" w:rsidRPr="00CE381A" w14:paraId="639B6EE9" w14:textId="77777777" w:rsidTr="000B5ECE">
        <w:trPr>
          <w:trHeight w:val="289"/>
        </w:trPr>
        <w:tc>
          <w:tcPr>
            <w:tcW w:w="2689" w:type="dxa"/>
            <w:tcBorders>
              <w:top w:val="single" w:sz="4" w:space="0" w:color="auto"/>
              <w:left w:val="single" w:sz="6" w:space="0" w:color="auto"/>
              <w:bottom w:val="single" w:sz="6" w:space="0" w:color="auto"/>
              <w:right w:val="single" w:sz="6" w:space="0" w:color="auto"/>
            </w:tcBorders>
          </w:tcPr>
          <w:p w14:paraId="7A6B470F" w14:textId="77777777" w:rsidR="002D04E8" w:rsidRPr="00CE381A" w:rsidRDefault="002D04E8" w:rsidP="000B5ECE">
            <w:pPr>
              <w:jc w:val="center"/>
              <w:rPr>
                <w:rFonts w:ascii="Century Gothic" w:hAnsi="Century Gothic"/>
                <w:sz w:val="22"/>
                <w:szCs w:val="22"/>
              </w:rPr>
            </w:pPr>
            <w:r w:rsidRPr="00CE381A">
              <w:rPr>
                <w:rFonts w:ascii="Century Gothic" w:hAnsi="Century Gothic"/>
                <w:sz w:val="22"/>
                <w:szCs w:val="22"/>
              </w:rPr>
              <w:t>Désignation des prestations</w:t>
            </w:r>
          </w:p>
        </w:tc>
        <w:tc>
          <w:tcPr>
            <w:tcW w:w="3260" w:type="dxa"/>
            <w:tcBorders>
              <w:top w:val="single" w:sz="4" w:space="0" w:color="auto"/>
              <w:left w:val="nil"/>
              <w:bottom w:val="single" w:sz="6" w:space="0" w:color="auto"/>
              <w:right w:val="single" w:sz="6" w:space="0" w:color="auto"/>
            </w:tcBorders>
            <w:shd w:val="clear" w:color="auto" w:fill="auto"/>
            <w:vAlign w:val="center"/>
          </w:tcPr>
          <w:p w14:paraId="00920D47" w14:textId="77777777" w:rsidR="002D04E8" w:rsidRPr="00CE381A" w:rsidRDefault="002D04E8" w:rsidP="000B5ECE">
            <w:pPr>
              <w:jc w:val="center"/>
              <w:rPr>
                <w:rFonts w:ascii="Century Gothic" w:hAnsi="Century Gothic"/>
                <w:b/>
                <w:sz w:val="22"/>
                <w:szCs w:val="22"/>
              </w:rPr>
            </w:pPr>
            <w:r w:rsidRPr="00CE381A">
              <w:rPr>
                <w:rFonts w:ascii="Century Gothic" w:hAnsi="Century Gothic"/>
                <w:b/>
                <w:sz w:val="22"/>
                <w:szCs w:val="22"/>
              </w:rPr>
              <w:t>H.T.</w:t>
            </w:r>
          </w:p>
        </w:tc>
        <w:tc>
          <w:tcPr>
            <w:tcW w:w="3260" w:type="dxa"/>
            <w:tcBorders>
              <w:top w:val="single" w:sz="4" w:space="0" w:color="auto"/>
              <w:left w:val="nil"/>
              <w:bottom w:val="single" w:sz="6" w:space="0" w:color="auto"/>
              <w:right w:val="single" w:sz="6" w:space="0" w:color="auto"/>
            </w:tcBorders>
            <w:shd w:val="clear" w:color="auto" w:fill="auto"/>
            <w:vAlign w:val="center"/>
          </w:tcPr>
          <w:p w14:paraId="7E1415F6" w14:textId="77777777" w:rsidR="002D04E8" w:rsidRPr="00CE381A" w:rsidRDefault="002D04E8" w:rsidP="000B5ECE">
            <w:pPr>
              <w:jc w:val="center"/>
              <w:rPr>
                <w:rFonts w:ascii="Century Gothic" w:hAnsi="Century Gothic"/>
                <w:b/>
                <w:sz w:val="22"/>
                <w:szCs w:val="22"/>
              </w:rPr>
            </w:pPr>
            <w:r w:rsidRPr="00CE381A">
              <w:rPr>
                <w:rFonts w:ascii="Century Gothic" w:hAnsi="Century Gothic"/>
                <w:b/>
                <w:sz w:val="22"/>
                <w:szCs w:val="22"/>
              </w:rPr>
              <w:t>T.T.C.</w:t>
            </w:r>
          </w:p>
        </w:tc>
      </w:tr>
      <w:tr w:rsidR="002D04E8" w:rsidRPr="00CE381A" w14:paraId="600BCCFF" w14:textId="77777777" w:rsidTr="000B5ECE">
        <w:trPr>
          <w:trHeight w:val="773"/>
        </w:trPr>
        <w:tc>
          <w:tcPr>
            <w:tcW w:w="2689" w:type="dxa"/>
            <w:tcBorders>
              <w:top w:val="single" w:sz="6" w:space="0" w:color="auto"/>
              <w:left w:val="single" w:sz="6" w:space="0" w:color="auto"/>
              <w:bottom w:val="single" w:sz="6" w:space="0" w:color="auto"/>
              <w:right w:val="single" w:sz="6" w:space="0" w:color="auto"/>
            </w:tcBorders>
            <w:vAlign w:val="center"/>
          </w:tcPr>
          <w:p w14:paraId="5CFABF47" w14:textId="77777777" w:rsidR="002D04E8" w:rsidRPr="00CE381A" w:rsidRDefault="002D04E8" w:rsidP="000B5ECE">
            <w:pPr>
              <w:rPr>
                <w:rFonts w:ascii="Century Gothic" w:hAnsi="Century Gothic"/>
                <w:b/>
                <w:sz w:val="22"/>
                <w:szCs w:val="22"/>
              </w:rPr>
            </w:pPr>
            <w:r w:rsidRPr="00CE381A">
              <w:rPr>
                <w:rFonts w:ascii="Century Gothic" w:hAnsi="Century Gothic"/>
                <w:b/>
                <w:sz w:val="22"/>
                <w:szCs w:val="22"/>
              </w:rPr>
              <w:t xml:space="preserve">Mise à disposition du personnel </w:t>
            </w:r>
          </w:p>
        </w:tc>
        <w:tc>
          <w:tcPr>
            <w:tcW w:w="3260" w:type="dxa"/>
            <w:tcBorders>
              <w:top w:val="single" w:sz="6" w:space="0" w:color="auto"/>
              <w:left w:val="nil"/>
              <w:bottom w:val="single" w:sz="6" w:space="0" w:color="auto"/>
              <w:right w:val="single" w:sz="6" w:space="0" w:color="auto"/>
            </w:tcBorders>
            <w:shd w:val="clear" w:color="auto" w:fill="auto"/>
          </w:tcPr>
          <w:p w14:paraId="1A88F072" w14:textId="6C1359F0" w:rsidR="002D04E8" w:rsidRPr="00CE381A" w:rsidRDefault="002D04E8" w:rsidP="000B5ECE">
            <w:pPr>
              <w:jc w:val="center"/>
              <w:rPr>
                <w:rFonts w:ascii="Century Gothic" w:hAnsi="Century Gothic"/>
                <w:sz w:val="22"/>
                <w:szCs w:val="22"/>
              </w:rPr>
            </w:pPr>
          </w:p>
        </w:tc>
        <w:tc>
          <w:tcPr>
            <w:tcW w:w="3260" w:type="dxa"/>
            <w:tcBorders>
              <w:top w:val="single" w:sz="6" w:space="0" w:color="auto"/>
              <w:left w:val="nil"/>
              <w:bottom w:val="single" w:sz="6" w:space="0" w:color="auto"/>
              <w:right w:val="single" w:sz="6" w:space="0" w:color="auto"/>
            </w:tcBorders>
            <w:shd w:val="clear" w:color="auto" w:fill="auto"/>
          </w:tcPr>
          <w:p w14:paraId="127CFD3D" w14:textId="100F0CAC" w:rsidR="002D04E8" w:rsidRPr="00CE381A" w:rsidRDefault="002D04E8" w:rsidP="000B5ECE">
            <w:pPr>
              <w:jc w:val="center"/>
              <w:rPr>
                <w:rFonts w:ascii="Century Gothic" w:hAnsi="Century Gothic"/>
                <w:sz w:val="22"/>
                <w:szCs w:val="22"/>
              </w:rPr>
            </w:pPr>
          </w:p>
        </w:tc>
      </w:tr>
    </w:tbl>
    <w:p w14:paraId="3FC4498C" w14:textId="77777777" w:rsidR="002D04E8" w:rsidRPr="00CE381A" w:rsidRDefault="002D04E8" w:rsidP="002D04E8">
      <w:pPr>
        <w:rPr>
          <w:rFonts w:ascii="Century Gothic" w:hAnsi="Century Gothic"/>
        </w:rPr>
      </w:pPr>
    </w:p>
    <w:p w14:paraId="6F70083D" w14:textId="77777777" w:rsidR="002D04E8" w:rsidRPr="00CE381A" w:rsidRDefault="002D04E8" w:rsidP="002D04E8">
      <w:pPr>
        <w:rPr>
          <w:rFonts w:ascii="Century Gothic" w:hAnsi="Century Gothic"/>
        </w:rPr>
      </w:pPr>
    </w:p>
    <w:p w14:paraId="37F8F8A8" w14:textId="77777777" w:rsidR="002D04E8" w:rsidRPr="00CE381A" w:rsidRDefault="002D04E8" w:rsidP="002D04E8">
      <w:pPr>
        <w:pStyle w:val="Titre1"/>
        <w:numPr>
          <w:ilvl w:val="0"/>
          <w:numId w:val="42"/>
        </w:numPr>
        <w:rPr>
          <w:rFonts w:ascii="Century Gothic" w:hAnsi="Century Gothic"/>
          <w:b/>
          <w:bCs/>
          <w:color w:val="auto"/>
          <w:sz w:val="28"/>
          <w:szCs w:val="28"/>
        </w:rPr>
      </w:pPr>
      <w:bookmarkStart w:id="16" w:name="_Toc95924282"/>
      <w:r w:rsidRPr="00CE381A">
        <w:rPr>
          <w:rFonts w:ascii="Century Gothic" w:hAnsi="Century Gothic"/>
          <w:b/>
          <w:bCs/>
          <w:color w:val="auto"/>
          <w:sz w:val="28"/>
          <w:szCs w:val="28"/>
        </w:rPr>
        <w:t>DELAIS ET DUREE DU MARCHE</w:t>
      </w:r>
      <w:bookmarkEnd w:id="15"/>
      <w:bookmarkEnd w:id="16"/>
    </w:p>
    <w:p w14:paraId="668C21A6" w14:textId="40A6DE49" w:rsidR="002D04E8" w:rsidRPr="007B01E2" w:rsidRDefault="002D04E8" w:rsidP="002D04E8">
      <w:pPr>
        <w:ind w:left="60"/>
        <w:jc w:val="both"/>
        <w:rPr>
          <w:rFonts w:ascii="Century Gothic" w:hAnsi="Century Gothic"/>
          <w:sz w:val="22"/>
          <w:szCs w:val="22"/>
        </w:rPr>
      </w:pPr>
      <w:r w:rsidRPr="007B01E2">
        <w:rPr>
          <w:rFonts w:ascii="Century Gothic" w:hAnsi="Century Gothic"/>
          <w:sz w:val="22"/>
          <w:szCs w:val="22"/>
        </w:rPr>
        <w:t xml:space="preserve">Le présent marché est conclu pour une durée initiale </w:t>
      </w:r>
      <w:r w:rsidR="00CE381A" w:rsidRPr="007B01E2">
        <w:rPr>
          <w:rFonts w:ascii="Century Gothic" w:hAnsi="Century Gothic"/>
          <w:sz w:val="22"/>
          <w:szCs w:val="22"/>
        </w:rPr>
        <w:t>de 2</w:t>
      </w:r>
      <w:r w:rsidR="00B56769" w:rsidRPr="007B01E2">
        <w:rPr>
          <w:rFonts w:ascii="Century Gothic" w:hAnsi="Century Gothic"/>
          <w:sz w:val="22"/>
          <w:szCs w:val="22"/>
        </w:rPr>
        <w:t>7</w:t>
      </w:r>
      <w:r w:rsidR="00CE381A" w:rsidRPr="007B01E2">
        <w:rPr>
          <w:rFonts w:ascii="Century Gothic" w:hAnsi="Century Gothic"/>
          <w:sz w:val="22"/>
          <w:szCs w:val="22"/>
        </w:rPr>
        <w:t xml:space="preserve"> (vingt-</w:t>
      </w:r>
      <w:r w:rsidR="00B56769" w:rsidRPr="007B01E2">
        <w:rPr>
          <w:rFonts w:ascii="Century Gothic" w:hAnsi="Century Gothic"/>
          <w:sz w:val="22"/>
          <w:szCs w:val="22"/>
        </w:rPr>
        <w:t>sept)</w:t>
      </w:r>
      <w:r w:rsidR="00CE381A" w:rsidRPr="007B01E2">
        <w:rPr>
          <w:rFonts w:ascii="Century Gothic" w:hAnsi="Century Gothic"/>
          <w:sz w:val="22"/>
          <w:szCs w:val="22"/>
        </w:rPr>
        <w:t xml:space="preserve"> mois</w:t>
      </w:r>
      <w:r w:rsidRPr="007B01E2">
        <w:rPr>
          <w:rFonts w:ascii="Century Gothic" w:hAnsi="Century Gothic"/>
          <w:sz w:val="22"/>
          <w:szCs w:val="22"/>
        </w:rPr>
        <w:t xml:space="preserve">, renouvelable </w:t>
      </w:r>
      <w:r w:rsidR="00CE381A" w:rsidRPr="007B01E2">
        <w:rPr>
          <w:rFonts w:ascii="Century Gothic" w:hAnsi="Century Gothic"/>
          <w:sz w:val="22"/>
          <w:szCs w:val="22"/>
        </w:rPr>
        <w:t xml:space="preserve">une fois </w:t>
      </w:r>
      <w:r w:rsidRPr="007B01E2">
        <w:rPr>
          <w:rFonts w:ascii="Century Gothic" w:hAnsi="Century Gothic"/>
          <w:sz w:val="22"/>
          <w:szCs w:val="22"/>
        </w:rPr>
        <w:t>pour une durée d</w:t>
      </w:r>
      <w:r w:rsidR="00CE381A" w:rsidRPr="007B01E2">
        <w:rPr>
          <w:rFonts w:ascii="Century Gothic" w:hAnsi="Century Gothic"/>
          <w:sz w:val="22"/>
          <w:szCs w:val="22"/>
        </w:rPr>
        <w:t>e 12</w:t>
      </w:r>
      <w:r w:rsidRPr="007B01E2">
        <w:rPr>
          <w:rFonts w:ascii="Century Gothic" w:hAnsi="Century Gothic"/>
          <w:sz w:val="22"/>
          <w:szCs w:val="22"/>
        </w:rPr>
        <w:t xml:space="preserve"> mois </w:t>
      </w:r>
      <w:r w:rsidR="00CE381A" w:rsidRPr="007B01E2">
        <w:rPr>
          <w:rFonts w:ascii="Century Gothic" w:hAnsi="Century Gothic"/>
          <w:sz w:val="22"/>
          <w:szCs w:val="22"/>
        </w:rPr>
        <w:t>1</w:t>
      </w:r>
      <w:r w:rsidRPr="007B01E2">
        <w:rPr>
          <w:rFonts w:ascii="Century Gothic" w:hAnsi="Century Gothic"/>
          <w:sz w:val="22"/>
          <w:szCs w:val="22"/>
        </w:rPr>
        <w:t xml:space="preserve"> fois maximum.</w:t>
      </w:r>
    </w:p>
    <w:p w14:paraId="28F3BC17" w14:textId="77777777" w:rsidR="002D04E8" w:rsidRPr="00CE381A" w:rsidRDefault="002D04E8" w:rsidP="002D04E8">
      <w:pPr>
        <w:pStyle w:val="Titre1"/>
        <w:numPr>
          <w:ilvl w:val="0"/>
          <w:numId w:val="42"/>
        </w:numPr>
        <w:rPr>
          <w:rFonts w:ascii="Century Gothic" w:hAnsi="Century Gothic"/>
          <w:b/>
          <w:bCs/>
          <w:color w:val="auto"/>
          <w:sz w:val="28"/>
          <w:szCs w:val="28"/>
        </w:rPr>
      </w:pPr>
      <w:bookmarkStart w:id="17" w:name="_Toc90907254"/>
      <w:bookmarkStart w:id="18" w:name="_Toc95924283"/>
      <w:r w:rsidRPr="00CE381A">
        <w:rPr>
          <w:rFonts w:ascii="Century Gothic" w:hAnsi="Century Gothic"/>
          <w:b/>
          <w:bCs/>
          <w:color w:val="auto"/>
          <w:sz w:val="28"/>
          <w:szCs w:val="28"/>
        </w:rPr>
        <w:t>DUREE DE VALIDITE DE L’OFFRE</w:t>
      </w:r>
      <w:bookmarkEnd w:id="17"/>
      <w:bookmarkEnd w:id="18"/>
    </w:p>
    <w:p w14:paraId="3727F6B6" w14:textId="054D8329" w:rsidR="002D04E8" w:rsidRPr="007B01E2" w:rsidRDefault="00C818DF" w:rsidP="002D04E8">
      <w:pPr>
        <w:ind w:left="60"/>
        <w:rPr>
          <w:rFonts w:ascii="Century Gothic" w:hAnsi="Century Gothic"/>
          <w:sz w:val="22"/>
          <w:szCs w:val="22"/>
        </w:rPr>
      </w:pPr>
      <w:r w:rsidRPr="007B01E2">
        <w:rPr>
          <w:rFonts w:ascii="Century Gothic" w:hAnsi="Century Gothic"/>
          <w:sz w:val="22"/>
          <w:szCs w:val="22"/>
        </w:rPr>
        <w:t>Le délai de validité des offres est fixé à 90 jours : il court à compter de la date limite de réception des offres.</w:t>
      </w:r>
    </w:p>
    <w:p w14:paraId="133064B5" w14:textId="77777777" w:rsidR="002D04E8" w:rsidRPr="00CE381A" w:rsidRDefault="002D04E8" w:rsidP="002D04E8">
      <w:pPr>
        <w:pStyle w:val="Titre1"/>
        <w:numPr>
          <w:ilvl w:val="0"/>
          <w:numId w:val="42"/>
        </w:numPr>
        <w:rPr>
          <w:rFonts w:ascii="Century Gothic" w:hAnsi="Century Gothic"/>
          <w:b/>
          <w:bCs/>
          <w:color w:val="auto"/>
          <w:sz w:val="28"/>
          <w:szCs w:val="28"/>
        </w:rPr>
      </w:pPr>
      <w:bookmarkStart w:id="19" w:name="_Toc90907255"/>
      <w:bookmarkStart w:id="20" w:name="_Toc95924284"/>
      <w:r w:rsidRPr="00CE381A">
        <w:rPr>
          <w:rFonts w:ascii="Century Gothic" w:hAnsi="Century Gothic"/>
          <w:b/>
          <w:bCs/>
          <w:color w:val="auto"/>
          <w:sz w:val="28"/>
          <w:szCs w:val="28"/>
        </w:rPr>
        <w:t>PAIEMENTS</w:t>
      </w:r>
      <w:bookmarkEnd w:id="19"/>
      <w:bookmarkEnd w:id="20"/>
    </w:p>
    <w:p w14:paraId="42943D42" w14:textId="77777777" w:rsidR="002D04E8" w:rsidRPr="00CE381A" w:rsidRDefault="002D04E8" w:rsidP="002D04E8">
      <w:pPr>
        <w:ind w:left="60"/>
        <w:rPr>
          <w:rFonts w:ascii="Century Gothic" w:hAnsi="Century Gothic"/>
          <w:sz w:val="22"/>
          <w:szCs w:val="22"/>
        </w:rPr>
      </w:pPr>
    </w:p>
    <w:p w14:paraId="4BFEEE15" w14:textId="7F6BD38E" w:rsidR="002D04E8" w:rsidRPr="00CE381A" w:rsidRDefault="002D04E8" w:rsidP="002D04E8">
      <w:pPr>
        <w:ind w:left="60"/>
        <w:jc w:val="both"/>
        <w:rPr>
          <w:rFonts w:ascii="Century Gothic" w:hAnsi="Century Gothic"/>
          <w:sz w:val="22"/>
          <w:szCs w:val="22"/>
        </w:rPr>
      </w:pPr>
      <w:r w:rsidRPr="00CE381A">
        <w:rPr>
          <w:rFonts w:ascii="Century Gothic" w:hAnsi="Century Gothic"/>
          <w:sz w:val="22"/>
          <w:szCs w:val="22"/>
        </w:rPr>
        <w:t xml:space="preserve">Les modalités du règlement des comptes du marché sont spécifiées à l'article </w:t>
      </w:r>
      <w:r w:rsidR="00CE381A" w:rsidRPr="00CE381A">
        <w:rPr>
          <w:rFonts w:ascii="Century Gothic" w:hAnsi="Century Gothic"/>
          <w:sz w:val="22"/>
          <w:szCs w:val="22"/>
        </w:rPr>
        <w:t>6</w:t>
      </w:r>
      <w:r w:rsidRPr="00CE381A">
        <w:rPr>
          <w:rFonts w:ascii="Century Gothic" w:hAnsi="Century Gothic"/>
          <w:sz w:val="22"/>
          <w:szCs w:val="22"/>
        </w:rPr>
        <w:t xml:space="preserve"> du CCAP.</w:t>
      </w:r>
    </w:p>
    <w:p w14:paraId="0E00850E" w14:textId="77777777" w:rsidR="002D04E8" w:rsidRPr="00CE381A" w:rsidRDefault="002D04E8" w:rsidP="002D04E8">
      <w:pPr>
        <w:ind w:left="60"/>
        <w:jc w:val="both"/>
        <w:rPr>
          <w:rFonts w:ascii="Century Gothic" w:hAnsi="Century Gothic"/>
          <w:sz w:val="22"/>
          <w:szCs w:val="22"/>
        </w:rPr>
      </w:pPr>
    </w:p>
    <w:p w14:paraId="44FD335E" w14:textId="77777777" w:rsidR="002D04E8" w:rsidRPr="00CE381A" w:rsidRDefault="002D04E8" w:rsidP="002D04E8">
      <w:pPr>
        <w:ind w:left="60"/>
        <w:jc w:val="both"/>
        <w:rPr>
          <w:rFonts w:ascii="Century Gothic" w:hAnsi="Century Gothic"/>
          <w:sz w:val="22"/>
          <w:szCs w:val="22"/>
        </w:rPr>
      </w:pPr>
      <w:r w:rsidRPr="00CE381A">
        <w:rPr>
          <w:rFonts w:ascii="Century Gothic" w:hAnsi="Century Gothic"/>
          <w:sz w:val="22"/>
          <w:szCs w:val="22"/>
        </w:rPr>
        <w:t xml:space="preserve">Le Maître de l'ouvrage se libérera des sommes dues au titre du présent marché en faisant porter le montant au crédit : </w:t>
      </w:r>
    </w:p>
    <w:p w14:paraId="40A8695A" w14:textId="77777777" w:rsidR="002D04E8" w:rsidRPr="00CE381A" w:rsidRDefault="002D04E8" w:rsidP="002D04E8">
      <w:pPr>
        <w:ind w:left="60"/>
        <w:rPr>
          <w:rFonts w:ascii="Century Gothic" w:hAnsi="Century Gothic"/>
          <w:sz w:val="22"/>
          <w:szCs w:val="22"/>
        </w:rPr>
      </w:pPr>
    </w:p>
    <w:p w14:paraId="17DE711F" w14:textId="77777777" w:rsidR="002D04E8" w:rsidRPr="00CE381A" w:rsidRDefault="002D04E8" w:rsidP="002D04E8">
      <w:pPr>
        <w:numPr>
          <w:ilvl w:val="0"/>
          <w:numId w:val="48"/>
        </w:numPr>
        <w:overflowPunct w:val="0"/>
        <w:autoSpaceDE w:val="0"/>
        <w:autoSpaceDN w:val="0"/>
        <w:adjustRightInd w:val="0"/>
        <w:spacing w:after="0" w:line="240" w:lineRule="auto"/>
        <w:ind w:left="343"/>
        <w:textAlignment w:val="baseline"/>
        <w:rPr>
          <w:rFonts w:ascii="Century Gothic" w:hAnsi="Century Gothic"/>
          <w:sz w:val="22"/>
          <w:szCs w:val="22"/>
        </w:rPr>
      </w:pPr>
      <w:r w:rsidRPr="00CE381A">
        <w:rPr>
          <w:rFonts w:ascii="Century Gothic" w:hAnsi="Century Gothic"/>
          <w:sz w:val="22"/>
          <w:szCs w:val="22"/>
        </w:rPr>
        <w:lastRenderedPageBreak/>
        <w:t xml:space="preserve">du compte ouvert au nom de : </w:t>
      </w:r>
    </w:p>
    <w:p w14:paraId="4BA67A6B" w14:textId="77777777" w:rsidR="002D04E8" w:rsidRPr="00CE381A" w:rsidRDefault="002D04E8" w:rsidP="002D04E8">
      <w:pPr>
        <w:numPr>
          <w:ilvl w:val="0"/>
          <w:numId w:val="48"/>
        </w:numPr>
        <w:overflowPunct w:val="0"/>
        <w:autoSpaceDE w:val="0"/>
        <w:autoSpaceDN w:val="0"/>
        <w:adjustRightInd w:val="0"/>
        <w:spacing w:after="0" w:line="240" w:lineRule="auto"/>
        <w:ind w:left="343"/>
        <w:textAlignment w:val="baseline"/>
        <w:rPr>
          <w:rFonts w:ascii="Century Gothic" w:hAnsi="Century Gothic"/>
          <w:sz w:val="22"/>
          <w:szCs w:val="22"/>
        </w:rPr>
      </w:pPr>
      <w:r w:rsidRPr="00CE381A">
        <w:rPr>
          <w:rFonts w:ascii="Century Gothic" w:hAnsi="Century Gothic"/>
          <w:sz w:val="22"/>
          <w:szCs w:val="22"/>
        </w:rPr>
        <w:t xml:space="preserve">sous le numéro : </w:t>
      </w:r>
    </w:p>
    <w:p w14:paraId="4CB331A3" w14:textId="77777777" w:rsidR="002D04E8" w:rsidRPr="00CE381A" w:rsidRDefault="002D04E8" w:rsidP="002D04E8">
      <w:pPr>
        <w:numPr>
          <w:ilvl w:val="0"/>
          <w:numId w:val="48"/>
        </w:numPr>
        <w:overflowPunct w:val="0"/>
        <w:autoSpaceDE w:val="0"/>
        <w:autoSpaceDN w:val="0"/>
        <w:adjustRightInd w:val="0"/>
        <w:spacing w:after="0" w:line="240" w:lineRule="auto"/>
        <w:ind w:left="343"/>
        <w:textAlignment w:val="baseline"/>
        <w:rPr>
          <w:rFonts w:ascii="Century Gothic" w:hAnsi="Century Gothic"/>
          <w:sz w:val="22"/>
          <w:szCs w:val="22"/>
        </w:rPr>
      </w:pPr>
      <w:r w:rsidRPr="00CE381A">
        <w:rPr>
          <w:rFonts w:ascii="Century Gothic" w:hAnsi="Century Gothic"/>
          <w:sz w:val="22"/>
          <w:szCs w:val="22"/>
        </w:rPr>
        <w:t xml:space="preserve">code banque : </w:t>
      </w:r>
    </w:p>
    <w:p w14:paraId="11842118" w14:textId="65849F37" w:rsidR="002D04E8" w:rsidRPr="00CE381A" w:rsidRDefault="001E195E" w:rsidP="002D04E8">
      <w:pPr>
        <w:numPr>
          <w:ilvl w:val="0"/>
          <w:numId w:val="48"/>
        </w:numPr>
        <w:overflowPunct w:val="0"/>
        <w:autoSpaceDE w:val="0"/>
        <w:autoSpaceDN w:val="0"/>
        <w:adjustRightInd w:val="0"/>
        <w:spacing w:after="0" w:line="240" w:lineRule="auto"/>
        <w:ind w:left="343"/>
        <w:textAlignment w:val="baseline"/>
        <w:rPr>
          <w:rFonts w:ascii="Century Gothic" w:hAnsi="Century Gothic"/>
          <w:sz w:val="22"/>
          <w:szCs w:val="22"/>
        </w:rPr>
      </w:pPr>
      <w:r w:rsidRPr="00CE381A">
        <w:rPr>
          <w:rFonts w:ascii="Century Gothic" w:hAnsi="Century Gothic"/>
          <w:sz w:val="22"/>
          <w:szCs w:val="22"/>
        </w:rPr>
        <w:t>À</w:t>
      </w:r>
      <w:r w:rsidR="002D04E8" w:rsidRPr="00CE381A">
        <w:rPr>
          <w:rFonts w:ascii="Century Gothic" w:hAnsi="Century Gothic"/>
          <w:sz w:val="22"/>
          <w:szCs w:val="22"/>
        </w:rPr>
        <w:t xml:space="preserve"> : </w:t>
      </w:r>
    </w:p>
    <w:p w14:paraId="14F65842" w14:textId="77777777" w:rsidR="002D04E8" w:rsidRPr="00CE381A" w:rsidRDefault="002D04E8" w:rsidP="002D04E8">
      <w:pPr>
        <w:ind w:left="60"/>
        <w:rPr>
          <w:rFonts w:ascii="Century Gothic" w:hAnsi="Century Gothic"/>
          <w:sz w:val="22"/>
          <w:szCs w:val="22"/>
        </w:rPr>
      </w:pPr>
      <w:r w:rsidRPr="00CE381A">
        <w:rPr>
          <w:rFonts w:ascii="Century Gothic" w:hAnsi="Century Gothic"/>
          <w:sz w:val="22"/>
          <w:szCs w:val="22"/>
        </w:rPr>
        <w:t>(joindre un relevé d'identité bancaire au postal)</w:t>
      </w:r>
    </w:p>
    <w:p w14:paraId="49A49AD7" w14:textId="77777777" w:rsidR="002D04E8" w:rsidRPr="00CE381A" w:rsidRDefault="002D04E8" w:rsidP="002D04E8">
      <w:pPr>
        <w:jc w:val="both"/>
        <w:rPr>
          <w:rFonts w:ascii="Century Gothic" w:hAnsi="Century Gothic"/>
          <w:b/>
          <w:sz w:val="22"/>
          <w:szCs w:val="22"/>
        </w:rPr>
      </w:pPr>
    </w:p>
    <w:p w14:paraId="4AD51328" w14:textId="77777777" w:rsidR="002D04E8" w:rsidRPr="00CE381A" w:rsidRDefault="002D04E8" w:rsidP="002D04E8">
      <w:pPr>
        <w:jc w:val="both"/>
        <w:rPr>
          <w:rFonts w:ascii="Century Gothic" w:hAnsi="Century Gothic"/>
          <w:b/>
          <w:sz w:val="22"/>
          <w:szCs w:val="22"/>
        </w:rPr>
      </w:pPr>
      <w:r w:rsidRPr="00CE381A">
        <w:rPr>
          <w:rFonts w:ascii="Century Gothic" w:hAnsi="Century Gothic"/>
          <w:b/>
          <w:sz w:val="22"/>
          <w:szCs w:val="22"/>
        </w:rPr>
        <w:t>Fait en un seul original,</w:t>
      </w:r>
    </w:p>
    <w:p w14:paraId="6B4CB255" w14:textId="77777777" w:rsidR="002D04E8" w:rsidRPr="00CE381A" w:rsidRDefault="002D04E8" w:rsidP="002D04E8">
      <w:pPr>
        <w:jc w:val="both"/>
        <w:rPr>
          <w:rFonts w:ascii="Century Gothic" w:hAnsi="Century Gothic"/>
          <w:sz w:val="22"/>
          <w:szCs w:val="22"/>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2"/>
      </w:tblGrid>
      <w:tr w:rsidR="002D04E8" w:rsidRPr="00CE381A" w14:paraId="1D0C4200" w14:textId="77777777" w:rsidTr="000B5ECE">
        <w:tc>
          <w:tcPr>
            <w:tcW w:w="7544" w:type="dxa"/>
            <w:tcBorders>
              <w:top w:val="nil"/>
              <w:left w:val="nil"/>
              <w:bottom w:val="nil"/>
              <w:right w:val="nil"/>
            </w:tcBorders>
          </w:tcPr>
          <w:p w14:paraId="786247AF" w14:textId="16820AC0" w:rsidR="002D04E8" w:rsidRPr="00CE381A" w:rsidRDefault="001E195E" w:rsidP="000B5ECE">
            <w:pPr>
              <w:jc w:val="center"/>
              <w:rPr>
                <w:rFonts w:ascii="Century Gothic" w:hAnsi="Century Gothic"/>
                <w:sz w:val="22"/>
                <w:szCs w:val="22"/>
              </w:rPr>
            </w:pPr>
            <w:r>
              <w:rPr>
                <w:rFonts w:ascii="Century Gothic" w:hAnsi="Century Gothic"/>
                <w:sz w:val="22"/>
                <w:szCs w:val="22"/>
              </w:rPr>
              <w:t>À</w:t>
            </w:r>
            <w:r w:rsidR="002D04E8" w:rsidRPr="00CE381A">
              <w:rPr>
                <w:rFonts w:ascii="Century Gothic" w:hAnsi="Century Gothic"/>
                <w:sz w:val="22"/>
                <w:szCs w:val="22"/>
              </w:rPr>
              <w:t>…………………………, le ……………………</w:t>
            </w:r>
          </w:p>
          <w:p w14:paraId="6D64F87C" w14:textId="77777777" w:rsidR="002D04E8" w:rsidRPr="00CE381A" w:rsidRDefault="002D04E8" w:rsidP="000B5ECE">
            <w:pPr>
              <w:jc w:val="center"/>
              <w:rPr>
                <w:rFonts w:ascii="Century Gothic" w:hAnsi="Century Gothic"/>
                <w:sz w:val="22"/>
                <w:szCs w:val="22"/>
              </w:rPr>
            </w:pPr>
            <w:r w:rsidRPr="00CE381A">
              <w:rPr>
                <w:rFonts w:ascii="Century Gothic" w:hAnsi="Century Gothic"/>
                <w:b/>
                <w:sz w:val="22"/>
                <w:szCs w:val="22"/>
              </w:rPr>
              <w:t>Le candidat</w:t>
            </w:r>
          </w:p>
          <w:p w14:paraId="559DAD40" w14:textId="77777777" w:rsidR="002D04E8" w:rsidRPr="00CE381A" w:rsidRDefault="002D04E8" w:rsidP="000B5ECE">
            <w:pPr>
              <w:jc w:val="center"/>
              <w:rPr>
                <w:rFonts w:ascii="Century Gothic" w:hAnsi="Century Gothic"/>
                <w:sz w:val="22"/>
                <w:szCs w:val="22"/>
              </w:rPr>
            </w:pPr>
            <w:r w:rsidRPr="00CE381A">
              <w:rPr>
                <w:rFonts w:ascii="Century Gothic" w:hAnsi="Century Gothic"/>
                <w:i/>
                <w:sz w:val="22"/>
                <w:szCs w:val="22"/>
              </w:rPr>
              <w:t>(signature et cachet précédés de la mention manuscrite « lu et approuvé »)</w:t>
            </w:r>
            <w:r w:rsidRPr="00CE381A">
              <w:rPr>
                <w:rFonts w:ascii="Century Gothic" w:hAnsi="Century Gothic"/>
                <w:sz w:val="22"/>
                <w:szCs w:val="22"/>
              </w:rPr>
              <w:t> :</w:t>
            </w:r>
          </w:p>
        </w:tc>
      </w:tr>
    </w:tbl>
    <w:p w14:paraId="7A4CB3FE" w14:textId="77777777" w:rsidR="002D04E8" w:rsidRPr="00CE381A" w:rsidRDefault="002D04E8" w:rsidP="002D04E8">
      <w:pPr>
        <w:jc w:val="both"/>
        <w:rPr>
          <w:rFonts w:ascii="Century Gothic" w:hAnsi="Century Gothic"/>
          <w:sz w:val="22"/>
          <w:szCs w:val="22"/>
        </w:rPr>
      </w:pPr>
    </w:p>
    <w:p w14:paraId="6BA207BD" w14:textId="77777777" w:rsidR="002D04E8" w:rsidRPr="00CE381A" w:rsidRDefault="002D04E8" w:rsidP="002D04E8">
      <w:pPr>
        <w:jc w:val="both"/>
        <w:rPr>
          <w:rFonts w:ascii="Century Gothic" w:hAnsi="Century Gothic"/>
          <w:b/>
          <w:sz w:val="22"/>
          <w:szCs w:val="22"/>
        </w:rPr>
      </w:pPr>
      <w:r w:rsidRPr="00CE381A">
        <w:rPr>
          <w:rFonts w:ascii="Century Gothic" w:hAnsi="Century Gothic"/>
          <w:b/>
          <w:sz w:val="22"/>
          <w:szCs w:val="22"/>
        </w:rPr>
        <w:t>Est acceptée la présente offre pour valoir Acte d’engagement,</w:t>
      </w:r>
    </w:p>
    <w:p w14:paraId="420FD03A" w14:textId="52E43EFA" w:rsidR="002D04E8" w:rsidRPr="00CE381A" w:rsidRDefault="002D04E8" w:rsidP="002D04E8">
      <w:pPr>
        <w:jc w:val="both"/>
        <w:rPr>
          <w:rFonts w:ascii="Century Gothic" w:hAnsi="Century Gothic"/>
          <w:sz w:val="22"/>
          <w:szCs w:val="22"/>
        </w:rPr>
      </w:pPr>
      <w:r w:rsidRPr="00CE381A">
        <w:rPr>
          <w:rFonts w:ascii="Century Gothic" w:hAnsi="Century Gothic"/>
          <w:b/>
          <w:sz w:val="22"/>
          <w:szCs w:val="22"/>
        </w:rPr>
        <w:t xml:space="preserve">– </w:t>
      </w:r>
      <w:r w:rsidR="00CE381A" w:rsidRPr="00CE381A">
        <w:rPr>
          <w:rFonts w:ascii="Century Gothic" w:hAnsi="Century Gothic"/>
          <w:bCs/>
          <w:sz w:val="22"/>
          <w:szCs w:val="22"/>
        </w:rPr>
        <w:t>Prestation de services pour la fourniture de repas en liaison chaude et des goûters destinés au Restaurant Scolaire et à l’Accueil Collectif de Mineurs (ACM)</w:t>
      </w:r>
    </w:p>
    <w:p w14:paraId="5DEC8029" w14:textId="77777777" w:rsidR="002D04E8" w:rsidRPr="00CE381A" w:rsidRDefault="002D04E8" w:rsidP="002D04E8">
      <w:pPr>
        <w:jc w:val="both"/>
        <w:rPr>
          <w:rFonts w:ascii="Century Gothic" w:hAnsi="Century Gothic"/>
          <w:sz w:val="22"/>
          <w:szCs w:val="22"/>
        </w:rPr>
      </w:pP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0"/>
      </w:tblGrid>
      <w:tr w:rsidR="002D04E8" w:rsidRPr="00CE381A" w14:paraId="2B19E9A0" w14:textId="77777777" w:rsidTr="000B5ECE">
        <w:tc>
          <w:tcPr>
            <w:tcW w:w="6552" w:type="dxa"/>
            <w:tcBorders>
              <w:top w:val="nil"/>
              <w:left w:val="nil"/>
              <w:bottom w:val="nil"/>
              <w:right w:val="nil"/>
            </w:tcBorders>
          </w:tcPr>
          <w:p w14:paraId="54FD9DE7" w14:textId="56213851" w:rsidR="002D04E8" w:rsidRPr="00CE381A" w:rsidRDefault="001E195E" w:rsidP="000B5ECE">
            <w:pPr>
              <w:jc w:val="center"/>
              <w:rPr>
                <w:rFonts w:ascii="Century Gothic" w:hAnsi="Century Gothic"/>
                <w:sz w:val="22"/>
                <w:szCs w:val="22"/>
              </w:rPr>
            </w:pPr>
            <w:r>
              <w:rPr>
                <w:rFonts w:ascii="Century Gothic" w:hAnsi="Century Gothic"/>
                <w:sz w:val="22"/>
                <w:szCs w:val="22"/>
              </w:rPr>
              <w:t>À</w:t>
            </w:r>
            <w:r w:rsidR="002D04E8" w:rsidRPr="00CE381A">
              <w:rPr>
                <w:rFonts w:ascii="Century Gothic" w:hAnsi="Century Gothic"/>
                <w:sz w:val="22"/>
                <w:szCs w:val="22"/>
              </w:rPr>
              <w:t>…………………………, le ……………………</w:t>
            </w:r>
          </w:p>
          <w:p w14:paraId="209F8E2C" w14:textId="77777777" w:rsidR="002D04E8" w:rsidRPr="00CE381A" w:rsidRDefault="002D04E8" w:rsidP="000B5ECE">
            <w:pPr>
              <w:jc w:val="center"/>
              <w:rPr>
                <w:rFonts w:ascii="Century Gothic" w:hAnsi="Century Gothic"/>
                <w:sz w:val="22"/>
                <w:szCs w:val="22"/>
              </w:rPr>
            </w:pPr>
            <w:r w:rsidRPr="00CE381A">
              <w:rPr>
                <w:rFonts w:ascii="Century Gothic" w:hAnsi="Century Gothic"/>
                <w:b/>
                <w:sz w:val="22"/>
                <w:szCs w:val="22"/>
              </w:rPr>
              <w:t>Le Représentant légal du Maître d’ouvrage</w:t>
            </w:r>
          </w:p>
          <w:p w14:paraId="241DED00" w14:textId="77777777" w:rsidR="002D04E8" w:rsidRPr="00CE381A" w:rsidRDefault="002D04E8" w:rsidP="000B5ECE">
            <w:pPr>
              <w:jc w:val="center"/>
              <w:rPr>
                <w:rFonts w:ascii="Century Gothic" w:hAnsi="Century Gothic"/>
                <w:sz w:val="22"/>
                <w:szCs w:val="22"/>
              </w:rPr>
            </w:pPr>
            <w:r w:rsidRPr="00CE381A">
              <w:rPr>
                <w:rFonts w:ascii="Century Gothic" w:hAnsi="Century Gothic"/>
                <w:i/>
                <w:sz w:val="22"/>
                <w:szCs w:val="22"/>
              </w:rPr>
              <w:t>(signature et cachet précédés de la mention manuscrite « lu et approuvé »)</w:t>
            </w:r>
            <w:r w:rsidRPr="00CE381A">
              <w:rPr>
                <w:rFonts w:ascii="Century Gothic" w:hAnsi="Century Gothic"/>
                <w:sz w:val="22"/>
                <w:szCs w:val="22"/>
              </w:rPr>
              <w:t> :</w:t>
            </w:r>
          </w:p>
        </w:tc>
      </w:tr>
    </w:tbl>
    <w:p w14:paraId="1C2463B0" w14:textId="77777777" w:rsidR="002D04E8" w:rsidRPr="00CE381A" w:rsidRDefault="002D04E8" w:rsidP="002D04E8">
      <w:pPr>
        <w:jc w:val="both"/>
        <w:rPr>
          <w:rFonts w:ascii="Century Gothic" w:hAnsi="Century Gothic"/>
          <w:sz w:val="22"/>
          <w:szCs w:val="22"/>
        </w:rPr>
      </w:pPr>
    </w:p>
    <w:p w14:paraId="3B111222" w14:textId="77777777" w:rsidR="002D04E8" w:rsidRPr="00CE381A" w:rsidRDefault="002D04E8" w:rsidP="002D04E8">
      <w:pPr>
        <w:rPr>
          <w:rFonts w:ascii="Century Gothic" w:hAnsi="Century Gothic"/>
          <w:sz w:val="22"/>
          <w:szCs w:val="22"/>
        </w:rPr>
      </w:pPr>
      <w:r w:rsidRPr="00CE381A">
        <w:rPr>
          <w:rFonts w:ascii="Century Gothic" w:hAnsi="Century Gothic"/>
          <w:sz w:val="22"/>
          <w:szCs w:val="22"/>
        </w:rPr>
        <w:t>Le représentant légal de la collectivité certifie que le présent marché a été transmis au représentant de l'Etat le ……………………………………………….</w:t>
      </w:r>
    </w:p>
    <w:p w14:paraId="18F168DD" w14:textId="77777777" w:rsidR="002D04E8" w:rsidRPr="00CE381A" w:rsidRDefault="002D04E8" w:rsidP="002D04E8">
      <w:pPr>
        <w:jc w:val="both"/>
        <w:rPr>
          <w:rFonts w:ascii="Century Gothic" w:hAnsi="Century Gothic"/>
          <w:sz w:val="22"/>
          <w:szCs w:val="22"/>
        </w:rPr>
      </w:pPr>
    </w:p>
    <w:p w14:paraId="005096D8" w14:textId="77D7EC93"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La notification du marché au titulaire transforme le projet de marché en marché et le candidat en titulaire. Elle consiste en la remise d’une photocopie du marché au titulaire. Cette remise peut</w:t>
      </w:r>
      <w:r w:rsidR="00CE381A">
        <w:rPr>
          <w:rFonts w:ascii="Century Gothic" w:hAnsi="Century Gothic"/>
          <w:sz w:val="22"/>
          <w:szCs w:val="22"/>
        </w:rPr>
        <w:t xml:space="preserve"> </w:t>
      </w:r>
      <w:r w:rsidRPr="00CE381A">
        <w:rPr>
          <w:rFonts w:ascii="Century Gothic" w:hAnsi="Century Gothic"/>
          <w:sz w:val="22"/>
          <w:szCs w:val="22"/>
        </w:rPr>
        <w:t>être opérée par lettre recommandée avec accusé de réception. Dans ce cas, coller (Maître d’ouvrage) dans le cadre ci-dessous l’avis de réception postal, daté et signé par le titulaire. En cas de remise contre récépissé, le titulaire signera la formule ci-dessous :</w:t>
      </w:r>
    </w:p>
    <w:p w14:paraId="2EB7848F" w14:textId="77777777" w:rsidR="002D04E8" w:rsidRPr="00CE381A" w:rsidRDefault="002D04E8" w:rsidP="002D04E8">
      <w:pPr>
        <w:jc w:val="both"/>
        <w:rPr>
          <w:rFonts w:ascii="Century Gothic" w:hAnsi="Century Gothic"/>
          <w:sz w:val="22"/>
          <w:szCs w:val="22"/>
        </w:rPr>
      </w:pPr>
    </w:p>
    <w:p w14:paraId="51651C3F" w14:textId="77777777" w:rsidR="002D04E8" w:rsidRPr="00CE381A" w:rsidRDefault="002D04E8" w:rsidP="002D04E8">
      <w:pPr>
        <w:jc w:val="both"/>
        <w:rPr>
          <w:rFonts w:ascii="Century Gothic" w:hAnsi="Century Gothic"/>
          <w:sz w:val="22"/>
          <w:szCs w:val="22"/>
        </w:rPr>
      </w:pPr>
      <w:r w:rsidRPr="00CE381A">
        <w:rPr>
          <w:rFonts w:ascii="Century Gothic" w:hAnsi="Century Gothic"/>
          <w:sz w:val="22"/>
          <w:szCs w:val="22"/>
        </w:rPr>
        <w:t>Reçu à titre de notification une copie du présent marché,</w:t>
      </w:r>
    </w:p>
    <w:p w14:paraId="2EF96AE3" w14:textId="77777777" w:rsidR="002D04E8" w:rsidRPr="00CE381A" w:rsidRDefault="002D04E8" w:rsidP="002D04E8">
      <w:pPr>
        <w:jc w:val="both"/>
        <w:rPr>
          <w:rFonts w:ascii="Century Gothic" w:hAnsi="Century Gothic"/>
          <w:sz w:val="22"/>
          <w:szCs w:val="22"/>
        </w:rPr>
      </w:pPr>
    </w:p>
    <w:p w14:paraId="318663AD" w14:textId="77777777" w:rsidR="002D04E8" w:rsidRPr="00CE381A" w:rsidRDefault="002D04E8" w:rsidP="002D04E8">
      <w:pPr>
        <w:jc w:val="center"/>
        <w:rPr>
          <w:rFonts w:ascii="Century Gothic" w:hAnsi="Century Gothic"/>
          <w:sz w:val="22"/>
          <w:szCs w:val="22"/>
        </w:rPr>
      </w:pPr>
      <w:r w:rsidRPr="00CE381A">
        <w:rPr>
          <w:rFonts w:ascii="Century Gothic" w:hAnsi="Century Gothic"/>
          <w:sz w:val="22"/>
          <w:szCs w:val="22"/>
        </w:rPr>
        <w:t>A…………………………, le ……………………</w:t>
      </w:r>
    </w:p>
    <w:p w14:paraId="0BAABC31" w14:textId="77777777" w:rsidR="002D04E8" w:rsidRPr="00CE381A" w:rsidRDefault="002D04E8" w:rsidP="002D04E8">
      <w:pPr>
        <w:jc w:val="center"/>
        <w:rPr>
          <w:rFonts w:ascii="Century Gothic" w:hAnsi="Century Gothic"/>
          <w:sz w:val="22"/>
          <w:szCs w:val="22"/>
        </w:rPr>
      </w:pPr>
      <w:r w:rsidRPr="00CE381A">
        <w:rPr>
          <w:rFonts w:ascii="Century Gothic" w:hAnsi="Century Gothic"/>
          <w:b/>
          <w:sz w:val="22"/>
          <w:szCs w:val="22"/>
        </w:rPr>
        <w:t>Le titulaire</w:t>
      </w:r>
    </w:p>
    <w:p w14:paraId="30025D32" w14:textId="77777777" w:rsidR="002D04E8" w:rsidRPr="00CE381A" w:rsidRDefault="002D04E8" w:rsidP="002D04E8">
      <w:pPr>
        <w:jc w:val="center"/>
        <w:rPr>
          <w:rFonts w:ascii="Century Gothic" w:hAnsi="Century Gothic"/>
          <w:sz w:val="22"/>
          <w:szCs w:val="22"/>
        </w:rPr>
      </w:pPr>
      <w:r w:rsidRPr="00CE381A">
        <w:rPr>
          <w:rFonts w:ascii="Century Gothic" w:hAnsi="Century Gothic"/>
          <w:i/>
          <w:sz w:val="22"/>
          <w:szCs w:val="22"/>
        </w:rPr>
        <w:t>(signature et cachet)</w:t>
      </w:r>
    </w:p>
    <w:p w14:paraId="1D28AAAD" w14:textId="48280165" w:rsidR="00537805" w:rsidRPr="00CE381A" w:rsidRDefault="00537805">
      <w:pPr>
        <w:tabs>
          <w:tab w:val="left" w:pos="5103"/>
        </w:tabs>
        <w:spacing w:after="0" w:line="240" w:lineRule="auto"/>
        <w:jc w:val="both"/>
        <w:rPr>
          <w:rFonts w:ascii="Century Gothic" w:hAnsi="Century Gothic"/>
          <w:b/>
          <w:sz w:val="22"/>
          <w:szCs w:val="22"/>
        </w:rPr>
      </w:pPr>
    </w:p>
    <w:sectPr w:rsidR="00537805" w:rsidRPr="00CE381A" w:rsidSect="0082188F">
      <w:headerReference w:type="default" r:id="rId10"/>
      <w:footerReference w:type="default" r:id="rId11"/>
      <w:headerReference w:type="first" r:id="rId12"/>
      <w:pgSz w:w="11906" w:h="16838" w:code="9"/>
      <w:pgMar w:top="1134" w:right="1418" w:bottom="1418" w:left="141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4E22" w14:textId="77777777" w:rsidR="009F0DD3" w:rsidRDefault="009F0DD3" w:rsidP="00D45B5A">
      <w:r>
        <w:separator/>
      </w:r>
    </w:p>
  </w:endnote>
  <w:endnote w:type="continuationSeparator" w:id="0">
    <w:p w14:paraId="6AA877C0" w14:textId="77777777" w:rsidR="009F0DD3" w:rsidRDefault="009F0DD3"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EC88" w14:textId="0A9179AC" w:rsidR="00CA18C4" w:rsidRDefault="00F95E88">
    <w:pPr>
      <w:pStyle w:val="Pieddepage"/>
    </w:pPr>
    <w:r>
      <w:rPr>
        <w:noProof/>
      </w:rPr>
      <w:drawing>
        <wp:anchor distT="0" distB="0" distL="114300" distR="114300" simplePos="0" relativeHeight="251658240" behindDoc="0" locked="0" layoutInCell="1" allowOverlap="0" wp14:anchorId="66E06BB3" wp14:editId="5D686FAF">
          <wp:simplePos x="0" y="0"/>
          <wp:positionH relativeFrom="page">
            <wp:align>center</wp:align>
          </wp:positionH>
          <wp:positionV relativeFrom="page">
            <wp:align>bottom</wp:align>
          </wp:positionV>
          <wp:extent cx="7556500" cy="972185"/>
          <wp:effectExtent l="0" t="0" r="0" b="0"/>
          <wp:wrapNone/>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4FA3E" w14:textId="77777777" w:rsidR="00CA18C4" w:rsidRDefault="00CA18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98E5" w14:textId="77777777" w:rsidR="009F0DD3" w:rsidRDefault="009F0DD3" w:rsidP="00D45B5A">
      <w:r>
        <w:separator/>
      </w:r>
    </w:p>
  </w:footnote>
  <w:footnote w:type="continuationSeparator" w:id="0">
    <w:p w14:paraId="2DE94613" w14:textId="77777777" w:rsidR="009F0DD3" w:rsidRDefault="009F0DD3" w:rsidP="00D4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0F58" w14:textId="4B223596" w:rsidR="00CA18C4" w:rsidRDefault="00CA18C4">
    <w:pPr>
      <w:pStyle w:val="En-tte"/>
    </w:pPr>
  </w:p>
  <w:p w14:paraId="0E874A02" w14:textId="77777777" w:rsidR="00CA18C4" w:rsidRDefault="00CA18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A221" w14:textId="7A6EA357" w:rsidR="0082188F" w:rsidRDefault="0082188F">
    <w:pPr>
      <w:pStyle w:val="En-tte"/>
    </w:pPr>
    <w:r>
      <w:rPr>
        <w:noProof/>
      </w:rPr>
      <w:drawing>
        <wp:anchor distT="0" distB="0" distL="114300" distR="114300" simplePos="0" relativeHeight="251659264" behindDoc="0" locked="0" layoutInCell="1" allowOverlap="1" wp14:anchorId="5BE9F3ED" wp14:editId="39191F0B">
          <wp:simplePos x="0" y="0"/>
          <wp:positionH relativeFrom="column">
            <wp:posOffset>-892175</wp:posOffset>
          </wp:positionH>
          <wp:positionV relativeFrom="paragraph">
            <wp:posOffset>19050</wp:posOffset>
          </wp:positionV>
          <wp:extent cx="7543800" cy="1903095"/>
          <wp:effectExtent l="0" t="0" r="0" b="0"/>
          <wp:wrapNone/>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90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0.5pt;height:10.5pt" o:bullet="t">
        <v:imagedata r:id="rId1" o:title="bullet1"/>
      </v:shape>
    </w:pict>
  </w:numPicBullet>
  <w:numPicBullet w:numPicBulletId="1">
    <w:pict>
      <v:shape id="_x0000_i1129" type="#_x0000_t75" style="width:8.25pt;height:8.25pt" o:bullet="t">
        <v:imagedata r:id="rId2" o:title="bullet2"/>
      </v:shape>
    </w:pict>
  </w:numPicBullet>
  <w:numPicBullet w:numPicBulletId="2">
    <w:pict>
      <v:shape id="_x0000_i1130" type="#_x0000_t75" style="width:8.25pt;height:8.25pt" o:bullet="t">
        <v:imagedata r:id="rId3" o:title="bullet3"/>
      </v:shape>
    </w:pict>
  </w:numPicBullet>
  <w:abstractNum w:abstractNumId="0" w15:restartNumberingAfterBreak="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8DAACAE"/>
    <w:lvl w:ilvl="0">
      <w:numFmt w:val="bullet"/>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6B7392"/>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0E866933"/>
    <w:multiLevelType w:val="multilevel"/>
    <w:tmpl w:val="23664338"/>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184571"/>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B3C37B4"/>
    <w:multiLevelType w:val="multilevel"/>
    <w:tmpl w:val="5726CA20"/>
    <w:lvl w:ilvl="0">
      <w:start w:val="3"/>
      <w:numFmt w:val="decimal"/>
      <w:lvlText w:val="%1."/>
      <w:lvlJc w:val="left"/>
      <w:pPr>
        <w:ind w:left="555" w:hanging="55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E1B59B0"/>
    <w:multiLevelType w:val="hybridMultilevel"/>
    <w:tmpl w:val="2CB8E1A0"/>
    <w:lvl w:ilvl="0" w:tplc="4D4E2C4E">
      <w:start w:val="1140"/>
      <w:numFmt w:val="bullet"/>
      <w:lvlText w:val="-"/>
      <w:lvlJc w:val="left"/>
      <w:pPr>
        <w:ind w:left="720" w:hanging="360"/>
      </w:pPr>
      <w:rPr>
        <w:rFonts w:ascii="Eras Light ITC" w:eastAsia="Times New Roman" w:hAnsi="Eras Light IT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D66AF8"/>
    <w:multiLevelType w:val="hybridMultilevel"/>
    <w:tmpl w:val="DC74E92E"/>
    <w:lvl w:ilvl="0" w:tplc="C4766C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E10D6B"/>
    <w:multiLevelType w:val="multilevel"/>
    <w:tmpl w:val="04569EC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75900"/>
    <w:multiLevelType w:val="hybridMultilevel"/>
    <w:tmpl w:val="34EA3FA2"/>
    <w:lvl w:ilvl="0" w:tplc="D49297D8">
      <w:start w:val="1"/>
      <w:numFmt w:val="bullet"/>
      <w:lvlText w:val=""/>
      <w:lvlJc w:val="left"/>
      <w:pPr>
        <w:tabs>
          <w:tab w:val="num" w:pos="2805"/>
        </w:tabs>
        <w:ind w:left="2805" w:hanging="360"/>
      </w:pPr>
      <w:rPr>
        <w:rFonts w:ascii="Wingdings" w:hAnsi="Wingdings" w:hint="default"/>
      </w:rPr>
    </w:lvl>
    <w:lvl w:ilvl="1" w:tplc="D49297D8">
      <w:start w:val="1"/>
      <w:numFmt w:val="bullet"/>
      <w:lvlText w:val=""/>
      <w:lvlJc w:val="left"/>
      <w:pPr>
        <w:tabs>
          <w:tab w:val="num" w:pos="2700"/>
        </w:tabs>
        <w:ind w:left="2700" w:hanging="360"/>
      </w:pPr>
      <w:rPr>
        <w:rFonts w:ascii="Wingdings" w:hAnsi="Wingdings"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33145A"/>
    <w:multiLevelType w:val="multilevel"/>
    <w:tmpl w:val="0409001F"/>
    <w:numStyleLink w:val="111111"/>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88B4DF3"/>
    <w:multiLevelType w:val="hybridMultilevel"/>
    <w:tmpl w:val="3C781026"/>
    <w:lvl w:ilvl="0" w:tplc="C4766C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F4409C"/>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876D7F"/>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BEA6600"/>
    <w:multiLevelType w:val="hybridMultilevel"/>
    <w:tmpl w:val="3EEAED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E4826"/>
    <w:multiLevelType w:val="multilevel"/>
    <w:tmpl w:val="3A6A7AD8"/>
    <w:lvl w:ilvl="0">
      <w:start w:val="1"/>
      <w:numFmt w:val="decimal"/>
      <w:lvlText w:val="%1."/>
      <w:lvlJc w:val="left"/>
      <w:pPr>
        <w:ind w:left="360" w:hanging="360"/>
      </w:pPr>
      <w:rPr>
        <w:rFonts w:ascii="Eras Light ITC" w:hAnsi="Eras Light ITC" w:cs="Times New Roman" w:hint="default"/>
        <w:color w:val="auto"/>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b/>
        <w:bCs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210CA9"/>
    <w:multiLevelType w:val="hybridMultilevel"/>
    <w:tmpl w:val="FED026D6"/>
    <w:lvl w:ilvl="0" w:tplc="B9EADE98">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5827DCC"/>
    <w:multiLevelType w:val="hybridMultilevel"/>
    <w:tmpl w:val="8708B5A4"/>
    <w:lvl w:ilvl="0" w:tplc="C4766C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987386"/>
    <w:multiLevelType w:val="hybridMultilevel"/>
    <w:tmpl w:val="617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1564F56"/>
    <w:multiLevelType w:val="hybridMultilevel"/>
    <w:tmpl w:val="1CF8DE6E"/>
    <w:lvl w:ilvl="0" w:tplc="040C000B">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FE23F1"/>
    <w:multiLevelType w:val="hybridMultilevel"/>
    <w:tmpl w:val="2DEAB34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5A76B32"/>
    <w:multiLevelType w:val="multilevel"/>
    <w:tmpl w:val="67AA6C76"/>
    <w:lvl w:ilvl="0">
      <w:start w:val="3"/>
      <w:numFmt w:val="decimal"/>
      <w:lvlText w:val="%1"/>
      <w:lvlJc w:val="left"/>
      <w:pPr>
        <w:ind w:left="480" w:hanging="480"/>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6" w15:restartNumberingAfterBreak="0">
    <w:nsid w:val="77913C0D"/>
    <w:multiLevelType w:val="hybridMultilevel"/>
    <w:tmpl w:val="04CC64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00845502">
    <w:abstractNumId w:val="33"/>
  </w:num>
  <w:num w:numId="2" w16cid:durableId="1890024310">
    <w:abstractNumId w:val="13"/>
  </w:num>
  <w:num w:numId="3" w16cid:durableId="122584049">
    <w:abstractNumId w:val="11"/>
  </w:num>
  <w:num w:numId="4" w16cid:durableId="834687008">
    <w:abstractNumId w:val="40"/>
  </w:num>
  <w:num w:numId="5" w16cid:durableId="1812359268">
    <w:abstractNumId w:val="16"/>
  </w:num>
  <w:num w:numId="6" w16cid:durableId="565453861">
    <w:abstractNumId w:val="20"/>
  </w:num>
  <w:num w:numId="7" w16cid:durableId="1497499343">
    <w:abstractNumId w:val="28"/>
  </w:num>
  <w:num w:numId="8" w16cid:durableId="651521629">
    <w:abstractNumId w:val="9"/>
  </w:num>
  <w:num w:numId="9" w16cid:durableId="2014650138">
    <w:abstractNumId w:val="7"/>
  </w:num>
  <w:num w:numId="10" w16cid:durableId="1411080611">
    <w:abstractNumId w:val="6"/>
  </w:num>
  <w:num w:numId="11" w16cid:durableId="409235646">
    <w:abstractNumId w:val="5"/>
  </w:num>
  <w:num w:numId="12" w16cid:durableId="86462924">
    <w:abstractNumId w:val="4"/>
  </w:num>
  <w:num w:numId="13" w16cid:durableId="1167138983">
    <w:abstractNumId w:val="8"/>
  </w:num>
  <w:num w:numId="14" w16cid:durableId="1636375242">
    <w:abstractNumId w:val="3"/>
  </w:num>
  <w:num w:numId="15" w16cid:durableId="2103337428">
    <w:abstractNumId w:val="2"/>
  </w:num>
  <w:num w:numId="16" w16cid:durableId="1377582718">
    <w:abstractNumId w:val="1"/>
  </w:num>
  <w:num w:numId="17" w16cid:durableId="1601716048">
    <w:abstractNumId w:val="0"/>
  </w:num>
  <w:num w:numId="18" w16cid:durableId="986204298">
    <w:abstractNumId w:val="18"/>
  </w:num>
  <w:num w:numId="19" w16cid:durableId="3094678">
    <w:abstractNumId w:val="19"/>
  </w:num>
  <w:num w:numId="20" w16cid:durableId="776490180">
    <w:abstractNumId w:val="36"/>
  </w:num>
  <w:num w:numId="21" w16cid:durableId="915868930">
    <w:abstractNumId w:val="26"/>
  </w:num>
  <w:num w:numId="22" w16cid:durableId="1538352941">
    <w:abstractNumId w:val="12"/>
  </w:num>
  <w:num w:numId="23" w16cid:durableId="43405582">
    <w:abstractNumId w:val="47"/>
  </w:num>
  <w:num w:numId="24" w16cid:durableId="749470784">
    <w:abstractNumId w:val="37"/>
  </w:num>
  <w:num w:numId="25" w16cid:durableId="1904874331">
    <w:abstractNumId w:val="31"/>
  </w:num>
  <w:num w:numId="26" w16cid:durableId="1815684707">
    <w:abstractNumId w:val="42"/>
  </w:num>
  <w:num w:numId="27" w16cid:durableId="1091463753">
    <w:abstractNumId w:val="22"/>
  </w:num>
  <w:num w:numId="28" w16cid:durableId="1343512839">
    <w:abstractNumId w:val="43"/>
  </w:num>
  <w:num w:numId="29" w16cid:durableId="299463611">
    <w:abstractNumId w:val="38"/>
  </w:num>
  <w:num w:numId="30" w16cid:durableId="804738985">
    <w:abstractNumId w:val="30"/>
  </w:num>
  <w:num w:numId="31" w16cid:durableId="1754358082">
    <w:abstractNumId w:val="32"/>
  </w:num>
  <w:num w:numId="32" w16cid:durableId="1134523660">
    <w:abstractNumId w:val="46"/>
  </w:num>
  <w:num w:numId="33" w16cid:durableId="1764959026">
    <w:abstractNumId w:val="25"/>
  </w:num>
  <w:num w:numId="34" w16cid:durableId="629627302">
    <w:abstractNumId w:val="15"/>
  </w:num>
  <w:num w:numId="35" w16cid:durableId="273562978">
    <w:abstractNumId w:val="24"/>
  </w:num>
  <w:num w:numId="36" w16cid:durableId="305429199">
    <w:abstractNumId w:val="21"/>
  </w:num>
  <w:num w:numId="37" w16cid:durableId="266499924">
    <w:abstractNumId w:val="45"/>
  </w:num>
  <w:num w:numId="38" w16cid:durableId="340469269">
    <w:abstractNumId w:val="34"/>
  </w:num>
  <w:num w:numId="39" w16cid:durableId="647519319">
    <w:abstractNumId w:val="17"/>
  </w:num>
  <w:num w:numId="40" w16cid:durableId="1142380477">
    <w:abstractNumId w:val="14"/>
  </w:num>
  <w:num w:numId="41" w16cid:durableId="1337532375">
    <w:abstractNumId w:val="27"/>
  </w:num>
  <w:num w:numId="42" w16cid:durableId="416899229">
    <w:abstractNumId w:val="35"/>
  </w:num>
  <w:num w:numId="43" w16cid:durableId="1126198287">
    <w:abstractNumId w:val="41"/>
  </w:num>
  <w:num w:numId="44" w16cid:durableId="2140419470">
    <w:abstractNumId w:val="44"/>
  </w:num>
  <w:num w:numId="45" w16cid:durableId="1124276167">
    <w:abstractNumId w:val="23"/>
  </w:num>
  <w:num w:numId="46" w16cid:durableId="1007517339">
    <w:abstractNumId w:val="29"/>
  </w:num>
  <w:num w:numId="47" w16cid:durableId="1074739433">
    <w:abstractNumId w:val="39"/>
  </w:num>
  <w:num w:numId="48" w16cid:durableId="1664310670">
    <w:abstractNumId w:val="1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C4"/>
    <w:rsid w:val="00000EFE"/>
    <w:rsid w:val="00020548"/>
    <w:rsid w:val="0003598E"/>
    <w:rsid w:val="00097D13"/>
    <w:rsid w:val="000E375B"/>
    <w:rsid w:val="00173AD7"/>
    <w:rsid w:val="001A5A8F"/>
    <w:rsid w:val="001A6CCB"/>
    <w:rsid w:val="001A7503"/>
    <w:rsid w:val="001B064D"/>
    <w:rsid w:val="001D18EE"/>
    <w:rsid w:val="001D5BD0"/>
    <w:rsid w:val="001E195E"/>
    <w:rsid w:val="002166FF"/>
    <w:rsid w:val="00216C0E"/>
    <w:rsid w:val="00234998"/>
    <w:rsid w:val="002420E0"/>
    <w:rsid w:val="00250310"/>
    <w:rsid w:val="00286D29"/>
    <w:rsid w:val="002D04E8"/>
    <w:rsid w:val="002D3AC3"/>
    <w:rsid w:val="002E1E21"/>
    <w:rsid w:val="002F14F9"/>
    <w:rsid w:val="00344CD7"/>
    <w:rsid w:val="00384CC5"/>
    <w:rsid w:val="0038526B"/>
    <w:rsid w:val="0039030F"/>
    <w:rsid w:val="00412C0F"/>
    <w:rsid w:val="004257D6"/>
    <w:rsid w:val="004470AC"/>
    <w:rsid w:val="00476C57"/>
    <w:rsid w:val="00493446"/>
    <w:rsid w:val="004C2E37"/>
    <w:rsid w:val="004D10FE"/>
    <w:rsid w:val="004E108E"/>
    <w:rsid w:val="00537805"/>
    <w:rsid w:val="0055698E"/>
    <w:rsid w:val="006119D5"/>
    <w:rsid w:val="00615F7B"/>
    <w:rsid w:val="00616B8C"/>
    <w:rsid w:val="00645252"/>
    <w:rsid w:val="006958E1"/>
    <w:rsid w:val="006C6AED"/>
    <w:rsid w:val="006D3D74"/>
    <w:rsid w:val="006E1EDA"/>
    <w:rsid w:val="00702095"/>
    <w:rsid w:val="00703D6E"/>
    <w:rsid w:val="007175DD"/>
    <w:rsid w:val="007241EE"/>
    <w:rsid w:val="00735F7F"/>
    <w:rsid w:val="00736190"/>
    <w:rsid w:val="00757846"/>
    <w:rsid w:val="00760F68"/>
    <w:rsid w:val="007634B8"/>
    <w:rsid w:val="007644DE"/>
    <w:rsid w:val="00783710"/>
    <w:rsid w:val="007971F0"/>
    <w:rsid w:val="007A6276"/>
    <w:rsid w:val="007B01E2"/>
    <w:rsid w:val="007B21CC"/>
    <w:rsid w:val="007E537F"/>
    <w:rsid w:val="007E6EDD"/>
    <w:rsid w:val="00811C61"/>
    <w:rsid w:val="0082188F"/>
    <w:rsid w:val="0083569A"/>
    <w:rsid w:val="00852F19"/>
    <w:rsid w:val="008870B7"/>
    <w:rsid w:val="008D64F0"/>
    <w:rsid w:val="00982611"/>
    <w:rsid w:val="009B5A98"/>
    <w:rsid w:val="009F0DD3"/>
    <w:rsid w:val="00A1442E"/>
    <w:rsid w:val="00A35756"/>
    <w:rsid w:val="00A87B3E"/>
    <w:rsid w:val="00A9204E"/>
    <w:rsid w:val="00A97967"/>
    <w:rsid w:val="00AA1454"/>
    <w:rsid w:val="00AA3C35"/>
    <w:rsid w:val="00AA6666"/>
    <w:rsid w:val="00AA74F9"/>
    <w:rsid w:val="00B50C15"/>
    <w:rsid w:val="00B56769"/>
    <w:rsid w:val="00BE1689"/>
    <w:rsid w:val="00BF0F9B"/>
    <w:rsid w:val="00BF3CEE"/>
    <w:rsid w:val="00C15FE5"/>
    <w:rsid w:val="00C31560"/>
    <w:rsid w:val="00C726AA"/>
    <w:rsid w:val="00C818DF"/>
    <w:rsid w:val="00C94E29"/>
    <w:rsid w:val="00C97F2A"/>
    <w:rsid w:val="00CA18C4"/>
    <w:rsid w:val="00CB5939"/>
    <w:rsid w:val="00CE381A"/>
    <w:rsid w:val="00D45B5A"/>
    <w:rsid w:val="00DA05DB"/>
    <w:rsid w:val="00DA6AB2"/>
    <w:rsid w:val="00DB5A43"/>
    <w:rsid w:val="00DE20D5"/>
    <w:rsid w:val="00DE6188"/>
    <w:rsid w:val="00E21B01"/>
    <w:rsid w:val="00E42C51"/>
    <w:rsid w:val="00E42E60"/>
    <w:rsid w:val="00E85E95"/>
    <w:rsid w:val="00EE7519"/>
    <w:rsid w:val="00F25DB1"/>
    <w:rsid w:val="00F44B8B"/>
    <w:rsid w:val="00F50149"/>
    <w:rsid w:val="00F671E1"/>
    <w:rsid w:val="00F70768"/>
    <w:rsid w:val="00F81CB6"/>
    <w:rsid w:val="00F94DDE"/>
    <w:rsid w:val="00F95E88"/>
    <w:rsid w:val="00FB795C"/>
    <w:rsid w:val="00FE19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68"/>
    <w:pPr>
      <w:spacing w:after="120" w:line="264" w:lineRule="auto"/>
    </w:pPr>
    <w:rPr>
      <w:lang w:eastAsia="en-US"/>
    </w:rPr>
  </w:style>
  <w:style w:type="paragraph" w:styleId="Titre1">
    <w:name w:val="heading 1"/>
    <w:basedOn w:val="Normal"/>
    <w:next w:val="Normal"/>
    <w:link w:val="Titre1Car"/>
    <w:uiPriority w:val="9"/>
    <w:qFormat/>
    <w:rsid w:val="00760F68"/>
    <w:pPr>
      <w:keepNext/>
      <w:keepLines/>
      <w:spacing w:before="320" w:after="0" w:line="240" w:lineRule="auto"/>
      <w:outlineLvl w:val="0"/>
    </w:pPr>
    <w:rPr>
      <w:rFonts w:ascii="Calibri Light" w:hAnsi="Calibri Light"/>
      <w:color w:val="2E74B5"/>
      <w:sz w:val="32"/>
      <w:szCs w:val="32"/>
    </w:rPr>
  </w:style>
  <w:style w:type="paragraph" w:styleId="Titre2">
    <w:name w:val="heading 2"/>
    <w:basedOn w:val="Normal"/>
    <w:next w:val="Normal"/>
    <w:link w:val="Titre2Car"/>
    <w:uiPriority w:val="9"/>
    <w:unhideWhenUsed/>
    <w:qFormat/>
    <w:rsid w:val="00760F68"/>
    <w:pPr>
      <w:keepNext/>
      <w:keepLines/>
      <w:spacing w:before="80" w:after="0" w:line="240" w:lineRule="auto"/>
      <w:outlineLvl w:val="1"/>
    </w:pPr>
    <w:rPr>
      <w:rFonts w:ascii="Calibri Light" w:hAnsi="Calibri Light"/>
      <w:color w:val="404040"/>
      <w:sz w:val="28"/>
      <w:szCs w:val="28"/>
    </w:rPr>
  </w:style>
  <w:style w:type="paragraph" w:styleId="Titre3">
    <w:name w:val="heading 3"/>
    <w:basedOn w:val="Normal"/>
    <w:next w:val="Normal"/>
    <w:link w:val="Titre3Car"/>
    <w:uiPriority w:val="9"/>
    <w:unhideWhenUsed/>
    <w:qFormat/>
    <w:rsid w:val="00760F68"/>
    <w:pPr>
      <w:keepNext/>
      <w:keepLines/>
      <w:spacing w:before="40" w:after="0" w:line="240" w:lineRule="auto"/>
      <w:outlineLvl w:val="2"/>
    </w:pPr>
    <w:rPr>
      <w:rFonts w:ascii="Calibri Light" w:hAnsi="Calibri Light"/>
      <w:color w:val="44546A"/>
      <w:sz w:val="24"/>
      <w:szCs w:val="24"/>
    </w:rPr>
  </w:style>
  <w:style w:type="paragraph" w:styleId="Titre4">
    <w:name w:val="heading 4"/>
    <w:basedOn w:val="Normal"/>
    <w:next w:val="Normal"/>
    <w:link w:val="Titre4Car"/>
    <w:uiPriority w:val="9"/>
    <w:unhideWhenUsed/>
    <w:qFormat/>
    <w:rsid w:val="00760F68"/>
    <w:pPr>
      <w:keepNext/>
      <w:keepLines/>
      <w:spacing w:before="40" w:after="0"/>
      <w:outlineLvl w:val="3"/>
    </w:pPr>
    <w:rPr>
      <w:rFonts w:ascii="Calibri Light" w:hAnsi="Calibri Light"/>
      <w:sz w:val="22"/>
      <w:szCs w:val="22"/>
    </w:rPr>
  </w:style>
  <w:style w:type="paragraph" w:styleId="Titre5">
    <w:name w:val="heading 5"/>
    <w:basedOn w:val="Normal"/>
    <w:next w:val="Normal"/>
    <w:link w:val="Titre5Car"/>
    <w:uiPriority w:val="9"/>
    <w:unhideWhenUsed/>
    <w:qFormat/>
    <w:rsid w:val="00760F68"/>
    <w:pPr>
      <w:keepNext/>
      <w:keepLines/>
      <w:spacing w:before="40" w:after="0"/>
      <w:outlineLvl w:val="4"/>
    </w:pPr>
    <w:rPr>
      <w:rFonts w:ascii="Calibri Light" w:hAnsi="Calibri Light"/>
      <w:color w:val="44546A"/>
      <w:sz w:val="22"/>
      <w:szCs w:val="22"/>
    </w:rPr>
  </w:style>
  <w:style w:type="paragraph" w:styleId="Titre6">
    <w:name w:val="heading 6"/>
    <w:basedOn w:val="Normal"/>
    <w:next w:val="Normal"/>
    <w:link w:val="Titre6Car"/>
    <w:uiPriority w:val="9"/>
    <w:unhideWhenUsed/>
    <w:qFormat/>
    <w:rsid w:val="00760F68"/>
    <w:pPr>
      <w:keepNext/>
      <w:keepLines/>
      <w:spacing w:before="40" w:after="0"/>
      <w:outlineLvl w:val="5"/>
    </w:pPr>
    <w:rPr>
      <w:rFonts w:ascii="Calibri Light" w:hAnsi="Calibri Light"/>
      <w:i/>
      <w:iCs/>
      <w:color w:val="44546A"/>
      <w:sz w:val="21"/>
      <w:szCs w:val="21"/>
    </w:rPr>
  </w:style>
  <w:style w:type="paragraph" w:styleId="Titre7">
    <w:name w:val="heading 7"/>
    <w:basedOn w:val="Normal"/>
    <w:next w:val="Normal"/>
    <w:link w:val="Titre7Car"/>
    <w:uiPriority w:val="9"/>
    <w:unhideWhenUsed/>
    <w:qFormat/>
    <w:rsid w:val="00760F68"/>
    <w:pPr>
      <w:keepNext/>
      <w:keepLines/>
      <w:spacing w:before="40" w:after="0"/>
      <w:outlineLvl w:val="6"/>
    </w:pPr>
    <w:rPr>
      <w:rFonts w:ascii="Calibri Light" w:hAnsi="Calibri Light"/>
      <w:i/>
      <w:iCs/>
      <w:color w:val="1F4E79"/>
      <w:sz w:val="21"/>
      <w:szCs w:val="21"/>
    </w:rPr>
  </w:style>
  <w:style w:type="paragraph" w:styleId="Titre8">
    <w:name w:val="heading 8"/>
    <w:basedOn w:val="Normal"/>
    <w:next w:val="Normal"/>
    <w:link w:val="Titre8Car"/>
    <w:uiPriority w:val="9"/>
    <w:unhideWhenUsed/>
    <w:qFormat/>
    <w:rsid w:val="00760F68"/>
    <w:pPr>
      <w:keepNext/>
      <w:keepLines/>
      <w:spacing w:before="40" w:after="0"/>
      <w:outlineLvl w:val="7"/>
    </w:pPr>
    <w:rPr>
      <w:rFonts w:ascii="Calibri Light" w:hAnsi="Calibri Light"/>
      <w:b/>
      <w:bCs/>
      <w:color w:val="44546A"/>
    </w:rPr>
  </w:style>
  <w:style w:type="paragraph" w:styleId="Titre9">
    <w:name w:val="heading 9"/>
    <w:basedOn w:val="Normal"/>
    <w:next w:val="Normal"/>
    <w:link w:val="Titre9Car"/>
    <w:uiPriority w:val="9"/>
    <w:unhideWhenUsed/>
    <w:qFormat/>
    <w:rsid w:val="00760F68"/>
    <w:pPr>
      <w:keepNext/>
      <w:keepLines/>
      <w:spacing w:before="40" w:after="0"/>
      <w:outlineLvl w:val="8"/>
    </w:pPr>
    <w:rPr>
      <w:rFonts w:ascii="Calibri Light" w:hAnsi="Calibri Light"/>
      <w:b/>
      <w:bCs/>
      <w:i/>
      <w:iCs/>
      <w:color w:val="4454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60F68"/>
    <w:rPr>
      <w:rFonts w:ascii="Calibri Light" w:eastAsia="Times New Roman" w:hAnsi="Calibri Light" w:cs="Times New Roman"/>
      <w:color w:val="2E74B5"/>
      <w:sz w:val="32"/>
      <w:szCs w:val="32"/>
    </w:rPr>
  </w:style>
  <w:style w:type="character" w:customStyle="1" w:styleId="Titre2Car">
    <w:name w:val="Titre 2 Car"/>
    <w:link w:val="Titre2"/>
    <w:uiPriority w:val="9"/>
    <w:rsid w:val="00760F68"/>
    <w:rPr>
      <w:rFonts w:ascii="Calibri Light" w:eastAsia="Times New Roman" w:hAnsi="Calibri Light" w:cs="Times New Roman"/>
      <w:color w:val="404040"/>
      <w:sz w:val="28"/>
      <w:szCs w:val="28"/>
    </w:rPr>
  </w:style>
  <w:style w:type="character" w:customStyle="1" w:styleId="Titre3Car">
    <w:name w:val="Titre 3 Car"/>
    <w:link w:val="Titre3"/>
    <w:uiPriority w:val="9"/>
    <w:rsid w:val="00760F68"/>
    <w:rPr>
      <w:rFonts w:ascii="Calibri Light" w:eastAsia="Times New Roman" w:hAnsi="Calibri Light" w:cs="Times New Roman"/>
      <w:color w:val="44546A"/>
      <w:sz w:val="24"/>
      <w:szCs w:val="24"/>
    </w:rPr>
  </w:style>
  <w:style w:type="character" w:customStyle="1" w:styleId="Titre4Car">
    <w:name w:val="Titre 4 Car"/>
    <w:link w:val="Titre4"/>
    <w:uiPriority w:val="9"/>
    <w:rsid w:val="00760F68"/>
    <w:rPr>
      <w:rFonts w:ascii="Calibri Light" w:eastAsia="Times New Roman" w:hAnsi="Calibri Light" w:cs="Times New Roman"/>
      <w:sz w:val="22"/>
      <w:szCs w:val="22"/>
    </w:rPr>
  </w:style>
  <w:style w:type="character" w:customStyle="1" w:styleId="Titre5Car">
    <w:name w:val="Titre 5 Car"/>
    <w:link w:val="Titre5"/>
    <w:uiPriority w:val="9"/>
    <w:rsid w:val="00760F68"/>
    <w:rPr>
      <w:rFonts w:ascii="Calibri Light" w:eastAsia="Times New Roman" w:hAnsi="Calibri Light" w:cs="Times New Roman"/>
      <w:color w:val="44546A"/>
      <w:sz w:val="22"/>
      <w:szCs w:val="22"/>
    </w:rPr>
  </w:style>
  <w:style w:type="character" w:customStyle="1" w:styleId="Titre6Car">
    <w:name w:val="Titre 6 Car"/>
    <w:link w:val="Titre6"/>
    <w:uiPriority w:val="9"/>
    <w:rsid w:val="00760F68"/>
    <w:rPr>
      <w:rFonts w:ascii="Calibri Light" w:eastAsia="Times New Roman" w:hAnsi="Calibri Light" w:cs="Times New Roman"/>
      <w:i/>
      <w:iCs/>
      <w:color w:val="44546A"/>
      <w:sz w:val="21"/>
      <w:szCs w:val="21"/>
    </w:rPr>
  </w:style>
  <w:style w:type="character" w:customStyle="1" w:styleId="Titre7Car">
    <w:name w:val="Titre 7 Car"/>
    <w:link w:val="Titre7"/>
    <w:uiPriority w:val="9"/>
    <w:rsid w:val="00760F68"/>
    <w:rPr>
      <w:rFonts w:ascii="Calibri Light" w:eastAsia="Times New Roman" w:hAnsi="Calibri Light" w:cs="Times New Roman"/>
      <w:i/>
      <w:iCs/>
      <w:color w:val="1F4E79"/>
      <w:sz w:val="21"/>
      <w:szCs w:val="21"/>
    </w:rPr>
  </w:style>
  <w:style w:type="character" w:customStyle="1" w:styleId="Titre8Car">
    <w:name w:val="Titre 8 Car"/>
    <w:link w:val="Titre8"/>
    <w:uiPriority w:val="9"/>
    <w:rsid w:val="00760F68"/>
    <w:rPr>
      <w:rFonts w:ascii="Calibri Light" w:eastAsia="Times New Roman" w:hAnsi="Calibri Light" w:cs="Times New Roman"/>
      <w:b/>
      <w:bCs/>
      <w:color w:val="44546A"/>
    </w:rPr>
  </w:style>
  <w:style w:type="character" w:customStyle="1" w:styleId="Titre9Car">
    <w:name w:val="Titre 9 Car"/>
    <w:link w:val="Titre9"/>
    <w:uiPriority w:val="9"/>
    <w:rsid w:val="00760F68"/>
    <w:rPr>
      <w:rFonts w:ascii="Calibri Light" w:eastAsia="Times New Roman" w:hAnsi="Calibri Light" w:cs="Times New Roman"/>
      <w:b/>
      <w:bCs/>
      <w:i/>
      <w:iCs/>
      <w:color w:val="44546A"/>
    </w:rPr>
  </w:style>
  <w:style w:type="paragraph" w:styleId="Titre">
    <w:name w:val="Title"/>
    <w:basedOn w:val="Normal"/>
    <w:next w:val="Normal"/>
    <w:link w:val="TitreCar"/>
    <w:uiPriority w:val="10"/>
    <w:qFormat/>
    <w:rsid w:val="00760F68"/>
    <w:pPr>
      <w:spacing w:after="0" w:line="240" w:lineRule="auto"/>
      <w:contextualSpacing/>
    </w:pPr>
    <w:rPr>
      <w:rFonts w:ascii="Calibri Light" w:hAnsi="Calibri Light"/>
      <w:color w:val="5B9BD5"/>
      <w:spacing w:val="-10"/>
      <w:sz w:val="56"/>
      <w:szCs w:val="56"/>
    </w:rPr>
  </w:style>
  <w:style w:type="character" w:customStyle="1" w:styleId="TitreCar">
    <w:name w:val="Titre Car"/>
    <w:link w:val="Titre"/>
    <w:uiPriority w:val="10"/>
    <w:rsid w:val="00760F68"/>
    <w:rPr>
      <w:rFonts w:ascii="Calibri Light" w:eastAsia="Times New Roman" w:hAnsi="Calibri Light" w:cs="Times New Roman"/>
      <w:color w:val="5B9BD5"/>
      <w:spacing w:val="-10"/>
      <w:sz w:val="56"/>
      <w:szCs w:val="56"/>
    </w:rPr>
  </w:style>
  <w:style w:type="paragraph" w:styleId="Sous-titre">
    <w:name w:val="Subtitle"/>
    <w:basedOn w:val="Normal"/>
    <w:next w:val="Normal"/>
    <w:link w:val="Sous-titreCar"/>
    <w:uiPriority w:val="11"/>
    <w:qFormat/>
    <w:rsid w:val="00760F68"/>
    <w:pPr>
      <w:numPr>
        <w:ilvl w:val="1"/>
      </w:numPr>
      <w:spacing w:line="240" w:lineRule="auto"/>
    </w:pPr>
    <w:rPr>
      <w:rFonts w:ascii="Calibri Light" w:hAnsi="Calibri Light"/>
      <w:sz w:val="24"/>
      <w:szCs w:val="24"/>
    </w:rPr>
  </w:style>
  <w:style w:type="character" w:customStyle="1" w:styleId="Sous-titreCar">
    <w:name w:val="Sous-titre Car"/>
    <w:link w:val="Sous-titre"/>
    <w:uiPriority w:val="11"/>
    <w:rsid w:val="00760F68"/>
    <w:rPr>
      <w:rFonts w:ascii="Calibri Light" w:eastAsia="Times New Roman" w:hAnsi="Calibri Light" w:cs="Times New Roman"/>
      <w:sz w:val="24"/>
      <w:szCs w:val="24"/>
    </w:rPr>
  </w:style>
  <w:style w:type="character" w:styleId="Accentuationlgre">
    <w:name w:val="Subtle Emphasis"/>
    <w:uiPriority w:val="19"/>
    <w:qFormat/>
    <w:rsid w:val="00760F68"/>
    <w:rPr>
      <w:i/>
      <w:iCs/>
      <w:color w:val="404040"/>
    </w:rPr>
  </w:style>
  <w:style w:type="character" w:styleId="Accentuation">
    <w:name w:val="Emphasis"/>
    <w:uiPriority w:val="20"/>
    <w:qFormat/>
    <w:rsid w:val="00760F68"/>
    <w:rPr>
      <w:i/>
      <w:iCs/>
    </w:rPr>
  </w:style>
  <w:style w:type="character" w:styleId="Accentuationintense">
    <w:name w:val="Intense Emphasis"/>
    <w:uiPriority w:val="21"/>
    <w:qFormat/>
    <w:rsid w:val="00760F68"/>
    <w:rPr>
      <w:b/>
      <w:bCs/>
      <w:i/>
      <w:iCs/>
    </w:rPr>
  </w:style>
  <w:style w:type="character" w:styleId="lev">
    <w:name w:val="Strong"/>
    <w:uiPriority w:val="22"/>
    <w:qFormat/>
    <w:rsid w:val="00760F68"/>
    <w:rPr>
      <w:b/>
      <w:bCs/>
    </w:rPr>
  </w:style>
  <w:style w:type="paragraph" w:styleId="Citation">
    <w:name w:val="Quote"/>
    <w:basedOn w:val="Normal"/>
    <w:next w:val="Normal"/>
    <w:link w:val="CitationCar"/>
    <w:uiPriority w:val="29"/>
    <w:qFormat/>
    <w:rsid w:val="00760F68"/>
    <w:pPr>
      <w:spacing w:before="160"/>
      <w:ind w:left="720" w:right="720"/>
    </w:pPr>
    <w:rPr>
      <w:i/>
      <w:iCs/>
      <w:color w:val="404040"/>
    </w:rPr>
  </w:style>
  <w:style w:type="character" w:customStyle="1" w:styleId="CitationCar">
    <w:name w:val="Citation Car"/>
    <w:link w:val="Citation"/>
    <w:uiPriority w:val="29"/>
    <w:rsid w:val="00760F68"/>
    <w:rPr>
      <w:i/>
      <w:iCs/>
      <w:color w:val="404040"/>
    </w:rPr>
  </w:style>
  <w:style w:type="paragraph" w:styleId="Citationintense">
    <w:name w:val="Intense Quote"/>
    <w:basedOn w:val="Normal"/>
    <w:next w:val="Normal"/>
    <w:link w:val="CitationintenseCar"/>
    <w:uiPriority w:val="30"/>
    <w:qFormat/>
    <w:rsid w:val="00760F68"/>
    <w:pPr>
      <w:pBdr>
        <w:left w:val="single" w:sz="18" w:space="12" w:color="5B9BD5"/>
      </w:pBdr>
      <w:spacing w:before="100" w:beforeAutospacing="1" w:line="300" w:lineRule="auto"/>
      <w:ind w:left="1224" w:right="1224"/>
    </w:pPr>
    <w:rPr>
      <w:rFonts w:ascii="Calibri Light" w:hAnsi="Calibri Light"/>
      <w:color w:val="5B9BD5"/>
      <w:sz w:val="28"/>
      <w:szCs w:val="28"/>
    </w:rPr>
  </w:style>
  <w:style w:type="character" w:customStyle="1" w:styleId="CitationintenseCar">
    <w:name w:val="Citation intense Car"/>
    <w:link w:val="Citationintense"/>
    <w:uiPriority w:val="30"/>
    <w:rsid w:val="00760F68"/>
    <w:rPr>
      <w:rFonts w:ascii="Calibri Light" w:eastAsia="Times New Roman" w:hAnsi="Calibri Light" w:cs="Times New Roman"/>
      <w:color w:val="5B9BD5"/>
      <w:sz w:val="28"/>
      <w:szCs w:val="28"/>
    </w:rPr>
  </w:style>
  <w:style w:type="character" w:styleId="Rfrencelgre">
    <w:name w:val="Subtle Reference"/>
    <w:uiPriority w:val="31"/>
    <w:qFormat/>
    <w:rsid w:val="00760F68"/>
    <w:rPr>
      <w:smallCaps/>
      <w:color w:val="404040"/>
      <w:u w:val="single" w:color="7F7F7F"/>
    </w:rPr>
  </w:style>
  <w:style w:type="character" w:styleId="Rfrenceintense">
    <w:name w:val="Intense Reference"/>
    <w:uiPriority w:val="32"/>
    <w:qFormat/>
    <w:rsid w:val="00760F68"/>
    <w:rPr>
      <w:b/>
      <w:bCs/>
      <w:smallCaps/>
      <w:spacing w:val="5"/>
      <w:u w:val="single"/>
    </w:rPr>
  </w:style>
  <w:style w:type="character" w:styleId="Titredulivre">
    <w:name w:val="Book Title"/>
    <w:uiPriority w:val="33"/>
    <w:qFormat/>
    <w:rsid w:val="00760F68"/>
    <w:rPr>
      <w:b/>
      <w:bCs/>
      <w:smallCaps/>
    </w:rPr>
  </w:style>
  <w:style w:type="character" w:styleId="Lienhypertexte">
    <w:name w:val="Hyperlink"/>
    <w:uiPriority w:val="99"/>
    <w:unhideWhenUsed/>
    <w:rsid w:val="00D45B5A"/>
    <w:rPr>
      <w:rFonts w:ascii="Calibri" w:hAnsi="Calibri" w:cs="Calibri"/>
      <w:color w:val="1F4E79"/>
      <w:u w:val="single"/>
    </w:rPr>
  </w:style>
  <w:style w:type="character" w:styleId="Lienhypertextesuivivisit">
    <w:name w:val="FollowedHyperlink"/>
    <w:uiPriority w:val="99"/>
    <w:unhideWhenUsed/>
    <w:rsid w:val="00D45B5A"/>
    <w:rPr>
      <w:rFonts w:ascii="Calibri" w:hAnsi="Calibri" w:cs="Calibri"/>
      <w:color w:val="954F72"/>
      <w:u w:val="single"/>
    </w:rPr>
  </w:style>
  <w:style w:type="paragraph" w:styleId="Lgende">
    <w:name w:val="caption"/>
    <w:basedOn w:val="Normal"/>
    <w:next w:val="Normal"/>
    <w:uiPriority w:val="35"/>
    <w:unhideWhenUsed/>
    <w:qFormat/>
    <w:rsid w:val="00760F68"/>
    <w:pPr>
      <w:spacing w:line="240" w:lineRule="auto"/>
    </w:pPr>
    <w:rPr>
      <w:b/>
      <w:bCs/>
      <w:smallCaps/>
      <w:color w:val="595959"/>
      <w:spacing w:val="6"/>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i/>
      <w:iCs/>
      <w:color w:val="1F4E79"/>
    </w:rPr>
  </w:style>
  <w:style w:type="paragraph" w:styleId="Corpsdetexte3">
    <w:name w:val="Body Text 3"/>
    <w:basedOn w:val="Normal"/>
    <w:link w:val="Corpsdetexte3Car"/>
    <w:uiPriority w:val="99"/>
    <w:semiHidden/>
    <w:unhideWhenUsed/>
    <w:rsid w:val="00D45B5A"/>
    <w:rPr>
      <w:szCs w:val="16"/>
    </w:rPr>
  </w:style>
  <w:style w:type="character" w:customStyle="1" w:styleId="Corpsdetexte3Car">
    <w:name w:val="Corps de texte 3 Car"/>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ind w:left="360"/>
    </w:pPr>
    <w:rPr>
      <w:szCs w:val="16"/>
    </w:rPr>
  </w:style>
  <w:style w:type="character" w:customStyle="1" w:styleId="Retraitcorpsdetexte3Car">
    <w:name w:val="Retrait corps de texte 3 Car"/>
    <w:link w:val="Retraitcorpsdetexte3"/>
    <w:uiPriority w:val="99"/>
    <w:semiHidden/>
    <w:rsid w:val="00D45B5A"/>
    <w:rPr>
      <w:rFonts w:ascii="Calibri" w:hAnsi="Calibri" w:cs="Calibri"/>
      <w:szCs w:val="16"/>
    </w:rPr>
  </w:style>
  <w:style w:type="character" w:styleId="Marquedecommentaire">
    <w:name w:val="annotation reference"/>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style>
  <w:style w:type="character" w:customStyle="1" w:styleId="CommentaireCar">
    <w:name w:val="Commentaire Car"/>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style>
  <w:style w:type="character" w:customStyle="1" w:styleId="NotedefinCar">
    <w:name w:val="Note de fin Car"/>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hAnsi="Calibri Light" w:cs="Calibri Light"/>
    </w:rPr>
  </w:style>
  <w:style w:type="paragraph" w:styleId="Notedebasdepage">
    <w:name w:val="footnote text"/>
    <w:basedOn w:val="Normal"/>
    <w:link w:val="NotedebasdepageCar"/>
    <w:uiPriority w:val="99"/>
    <w:semiHidden/>
    <w:unhideWhenUsed/>
    <w:rsid w:val="00D45B5A"/>
  </w:style>
  <w:style w:type="character" w:customStyle="1" w:styleId="NotedebasdepageCar">
    <w:name w:val="Note de bas de page Car"/>
    <w:link w:val="Notedebasdepage"/>
    <w:uiPriority w:val="99"/>
    <w:semiHidden/>
    <w:rsid w:val="00D45B5A"/>
    <w:rPr>
      <w:rFonts w:ascii="Calibri" w:hAnsi="Calibri" w:cs="Calibri"/>
      <w:szCs w:val="20"/>
    </w:rPr>
  </w:style>
  <w:style w:type="character" w:styleId="CodeHTML">
    <w:name w:val="HTML Code"/>
    <w:uiPriority w:val="99"/>
    <w:semiHidden/>
    <w:unhideWhenUsed/>
    <w:rsid w:val="00D45B5A"/>
    <w:rPr>
      <w:rFonts w:ascii="Consolas" w:hAnsi="Consolas" w:cs="Calibri"/>
      <w:sz w:val="22"/>
      <w:szCs w:val="20"/>
    </w:rPr>
  </w:style>
  <w:style w:type="character" w:styleId="ClavierHTML">
    <w:name w:val="HTML Keyboard"/>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rPr>
  </w:style>
  <w:style w:type="character" w:customStyle="1" w:styleId="PrformatHTMLCar">
    <w:name w:val="Préformaté HTML Car"/>
    <w:link w:val="PrformatHTML"/>
    <w:uiPriority w:val="99"/>
    <w:semiHidden/>
    <w:rsid w:val="00D45B5A"/>
    <w:rPr>
      <w:rFonts w:ascii="Consolas" w:hAnsi="Consolas" w:cs="Calibri"/>
      <w:szCs w:val="20"/>
    </w:rPr>
  </w:style>
  <w:style w:type="character" w:styleId="MachinecrireHTML">
    <w:name w:val="HTML Typewriter"/>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spacing w:after="120" w:line="264" w:lineRule="auto"/>
    </w:pPr>
    <w:rPr>
      <w:rFonts w:ascii="Consolas" w:hAnsi="Consolas" w:cs="Calibri"/>
      <w:lang w:eastAsia="en-US"/>
    </w:rPr>
  </w:style>
  <w:style w:type="character" w:customStyle="1" w:styleId="TextedemacroCar">
    <w:name w:val="Texte de macro Car"/>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link w:val="Textebrut"/>
    <w:uiPriority w:val="99"/>
    <w:semiHidden/>
    <w:rsid w:val="00D45B5A"/>
    <w:rPr>
      <w:rFonts w:ascii="Consolas" w:hAnsi="Consolas" w:cs="Calibri"/>
      <w:szCs w:val="21"/>
    </w:rPr>
  </w:style>
  <w:style w:type="character" w:styleId="Textedelespacerserv">
    <w:name w:val="Placeholder Text"/>
    <w:uiPriority w:val="99"/>
    <w:semiHidden/>
    <w:rsid w:val="00D45B5A"/>
    <w:rPr>
      <w:rFonts w:ascii="Calibri" w:hAnsi="Calibri" w:cs="Calibri"/>
      <w:color w:val="3B3838"/>
    </w:rPr>
  </w:style>
  <w:style w:type="paragraph" w:styleId="En-tte">
    <w:name w:val="header"/>
    <w:basedOn w:val="Normal"/>
    <w:link w:val="En-tteCar"/>
    <w:uiPriority w:val="99"/>
    <w:unhideWhenUsed/>
    <w:rsid w:val="00D45B5A"/>
  </w:style>
  <w:style w:type="character" w:customStyle="1" w:styleId="En-tteCar">
    <w:name w:val="En-tête Car"/>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link w:val="Pieddepage"/>
    <w:uiPriority w:val="99"/>
    <w:rsid w:val="00D45B5A"/>
    <w:rPr>
      <w:rFonts w:ascii="Calibri" w:hAnsi="Calibri" w:cs="Calibri"/>
    </w:rPr>
  </w:style>
  <w:style w:type="paragraph" w:styleId="TM9">
    <w:name w:val="toc 9"/>
    <w:basedOn w:val="Normal"/>
    <w:next w:val="Normal"/>
    <w:autoRedefine/>
    <w:uiPriority w:val="39"/>
    <w:unhideWhenUsed/>
    <w:rsid w:val="00D45B5A"/>
    <w:pPr>
      <w:spacing w:after="0"/>
      <w:ind w:left="1600"/>
    </w:pPr>
    <w:rPr>
      <w:rFonts w:asciiTheme="minorHAnsi" w:hAnsiTheme="minorHAnsi" w:cstheme="minorHAnsi"/>
    </w:rPr>
  </w:style>
  <w:style w:type="character" w:customStyle="1" w:styleId="Mention1">
    <w:name w:val="Mention1"/>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link w:val="AdresseHTML"/>
    <w:uiPriority w:val="99"/>
    <w:semiHidden/>
    <w:rsid w:val="00D45B5A"/>
    <w:rPr>
      <w:rFonts w:ascii="Calibri" w:hAnsi="Calibri" w:cs="Calibri"/>
      <w:i/>
      <w:iCs/>
    </w:rPr>
  </w:style>
  <w:style w:type="character" w:styleId="DfinitionHTML">
    <w:name w:val="HTML Definition"/>
    <w:uiPriority w:val="99"/>
    <w:semiHidden/>
    <w:unhideWhenUsed/>
    <w:rsid w:val="00D45B5A"/>
    <w:rPr>
      <w:rFonts w:ascii="Calibri" w:hAnsi="Calibri" w:cs="Calibri"/>
      <w:i/>
      <w:iCs/>
    </w:rPr>
  </w:style>
  <w:style w:type="character" w:styleId="CitationHTML">
    <w:name w:val="HTML Cite"/>
    <w:uiPriority w:val="99"/>
    <w:semiHidden/>
    <w:unhideWhenUsed/>
    <w:rsid w:val="00D45B5A"/>
    <w:rPr>
      <w:rFonts w:ascii="Calibri" w:hAnsi="Calibri" w:cs="Calibri"/>
      <w:i/>
      <w:iCs/>
    </w:rPr>
  </w:style>
  <w:style w:type="character" w:styleId="ExempleHTML">
    <w:name w:val="HTML Sample"/>
    <w:uiPriority w:val="99"/>
    <w:semiHidden/>
    <w:unhideWhenUsed/>
    <w:rsid w:val="00D45B5A"/>
    <w:rPr>
      <w:rFonts w:ascii="Consolas" w:hAnsi="Consolas" w:cs="Calibri"/>
      <w:sz w:val="24"/>
      <w:szCs w:val="24"/>
    </w:rPr>
  </w:style>
  <w:style w:type="character" w:styleId="AcronymeHTML">
    <w:name w:val="HTML Acronym"/>
    <w:uiPriority w:val="99"/>
    <w:semiHidden/>
    <w:unhideWhenUsed/>
    <w:rsid w:val="00D45B5A"/>
    <w:rPr>
      <w:rFonts w:ascii="Calibri" w:hAnsi="Calibri" w:cs="Calibri"/>
    </w:rPr>
  </w:style>
  <w:style w:type="paragraph" w:styleId="TM1">
    <w:name w:val="toc 1"/>
    <w:basedOn w:val="Normal"/>
    <w:next w:val="Normal"/>
    <w:autoRedefine/>
    <w:uiPriority w:val="39"/>
    <w:unhideWhenUsed/>
    <w:rsid w:val="00AA74F9"/>
    <w:pPr>
      <w:spacing w:before="120" w:after="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D45B5A"/>
    <w:pPr>
      <w:spacing w:before="120" w:after="0"/>
      <w:ind w:left="200"/>
    </w:pPr>
    <w:rPr>
      <w:rFonts w:asciiTheme="minorHAnsi" w:hAnsiTheme="minorHAnsi" w:cstheme="minorHAnsi"/>
      <w:b/>
      <w:bCs/>
      <w:sz w:val="22"/>
      <w:szCs w:val="22"/>
    </w:rPr>
  </w:style>
  <w:style w:type="paragraph" w:styleId="TM3">
    <w:name w:val="toc 3"/>
    <w:basedOn w:val="Normal"/>
    <w:next w:val="Normal"/>
    <w:autoRedefine/>
    <w:uiPriority w:val="39"/>
    <w:unhideWhenUsed/>
    <w:rsid w:val="00D45B5A"/>
    <w:pPr>
      <w:spacing w:after="0"/>
      <w:ind w:left="400"/>
    </w:pPr>
    <w:rPr>
      <w:rFonts w:asciiTheme="minorHAnsi" w:hAnsiTheme="minorHAnsi" w:cstheme="minorHAnsi"/>
    </w:rPr>
  </w:style>
  <w:style w:type="paragraph" w:styleId="TM4">
    <w:name w:val="toc 4"/>
    <w:basedOn w:val="Normal"/>
    <w:next w:val="Normal"/>
    <w:autoRedefine/>
    <w:uiPriority w:val="39"/>
    <w:unhideWhenUsed/>
    <w:rsid w:val="00D45B5A"/>
    <w:pPr>
      <w:spacing w:after="0"/>
      <w:ind w:left="600"/>
    </w:pPr>
    <w:rPr>
      <w:rFonts w:asciiTheme="minorHAnsi" w:hAnsiTheme="minorHAnsi" w:cstheme="minorHAnsi"/>
    </w:rPr>
  </w:style>
  <w:style w:type="paragraph" w:styleId="TM5">
    <w:name w:val="toc 5"/>
    <w:basedOn w:val="Normal"/>
    <w:next w:val="Normal"/>
    <w:autoRedefine/>
    <w:uiPriority w:val="39"/>
    <w:unhideWhenUsed/>
    <w:rsid w:val="00D45B5A"/>
    <w:pPr>
      <w:spacing w:after="0"/>
      <w:ind w:left="800"/>
    </w:pPr>
    <w:rPr>
      <w:rFonts w:asciiTheme="minorHAnsi" w:hAnsiTheme="minorHAnsi" w:cstheme="minorHAnsi"/>
    </w:rPr>
  </w:style>
  <w:style w:type="paragraph" w:styleId="TM6">
    <w:name w:val="toc 6"/>
    <w:basedOn w:val="Normal"/>
    <w:next w:val="Normal"/>
    <w:autoRedefine/>
    <w:uiPriority w:val="39"/>
    <w:unhideWhenUsed/>
    <w:rsid w:val="00D45B5A"/>
    <w:pPr>
      <w:spacing w:after="0"/>
      <w:ind w:left="1000"/>
    </w:pPr>
    <w:rPr>
      <w:rFonts w:asciiTheme="minorHAnsi" w:hAnsiTheme="minorHAnsi" w:cstheme="minorHAnsi"/>
    </w:rPr>
  </w:style>
  <w:style w:type="paragraph" w:styleId="TM7">
    <w:name w:val="toc 7"/>
    <w:basedOn w:val="Normal"/>
    <w:next w:val="Normal"/>
    <w:autoRedefine/>
    <w:uiPriority w:val="39"/>
    <w:unhideWhenUsed/>
    <w:rsid w:val="00D45B5A"/>
    <w:pPr>
      <w:spacing w:after="0"/>
      <w:ind w:left="1200"/>
    </w:pPr>
    <w:rPr>
      <w:rFonts w:asciiTheme="minorHAnsi" w:hAnsiTheme="minorHAnsi" w:cstheme="minorHAnsi"/>
    </w:rPr>
  </w:style>
  <w:style w:type="paragraph" w:styleId="TM8">
    <w:name w:val="toc 8"/>
    <w:basedOn w:val="Normal"/>
    <w:next w:val="Normal"/>
    <w:autoRedefine/>
    <w:uiPriority w:val="39"/>
    <w:unhideWhenUsed/>
    <w:rsid w:val="00D45B5A"/>
    <w:pPr>
      <w:spacing w:after="0"/>
      <w:ind w:left="1400"/>
    </w:pPr>
    <w:rPr>
      <w:rFonts w:asciiTheme="minorHAnsi" w:hAnsiTheme="minorHAnsi" w:cstheme="minorHAnsi"/>
    </w:rPr>
  </w:style>
  <w:style w:type="paragraph" w:styleId="En-ttedetabledesmatires">
    <w:name w:val="TOC Heading"/>
    <w:basedOn w:val="Titre1"/>
    <w:next w:val="Normal"/>
    <w:uiPriority w:val="39"/>
    <w:unhideWhenUsed/>
    <w:qFormat/>
    <w:rsid w:val="00760F68"/>
    <w:pPr>
      <w:outlineLvl w:val="9"/>
    </w:p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45B5A"/>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Listemoyenne1-Accent2">
    <w:name w:val="Medium List 1 Accent 2"/>
    <w:basedOn w:val="TableauNormal"/>
    <w:uiPriority w:val="65"/>
    <w:semiHidden/>
    <w:unhideWhenUsed/>
    <w:rsid w:val="00D45B5A"/>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Listemoyenne1-Accent3">
    <w:name w:val="Medium List 1 Accent 3"/>
    <w:basedOn w:val="TableauNormal"/>
    <w:uiPriority w:val="65"/>
    <w:semiHidden/>
    <w:unhideWhenUsed/>
    <w:rsid w:val="00D45B5A"/>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Listemoyenne1-Accent4">
    <w:name w:val="Medium List 1 Accent 4"/>
    <w:basedOn w:val="TableauNormal"/>
    <w:uiPriority w:val="65"/>
    <w:semiHidden/>
    <w:unhideWhenUsed/>
    <w:rsid w:val="00D45B5A"/>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stemoyenne1-Accent5">
    <w:name w:val="Medium List 1 Accent 5"/>
    <w:basedOn w:val="TableauNormal"/>
    <w:uiPriority w:val="65"/>
    <w:semiHidden/>
    <w:unhideWhenUsed/>
    <w:rsid w:val="00D45B5A"/>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emoyenne1-Accent6">
    <w:name w:val="Medium List 1 Accent 6"/>
    <w:basedOn w:val="TableauNormal"/>
    <w:uiPriority w:val="65"/>
    <w:semiHidden/>
    <w:unhideWhenUsed/>
    <w:rsid w:val="00D45B5A"/>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Listemoyenne2">
    <w:name w:val="Medium List 2"/>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Grillemoyenne2">
    <w:name w:val="Medium Grid 2"/>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Grillemoyenne2-Accent2">
    <w:name w:val="Medium Grid 2 Accent 2"/>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Grillemoyenne2-Accent3">
    <w:name w:val="Medium Grid 2 Accent 3"/>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Grillemoyenne2-Accent4">
    <w:name w:val="Medium Grid 2 Accent 4"/>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Grillemoyenne2-Accent5">
    <w:name w:val="Medium Grid 2 Accent 5"/>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Grillemoyenne2-Accent6">
    <w:name w:val="Medium Grid 2 Accent 6"/>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Bibliographie">
    <w:name w:val="Bibliography"/>
    <w:basedOn w:val="Normal"/>
    <w:next w:val="Normal"/>
    <w:uiPriority w:val="37"/>
    <w:semiHidden/>
    <w:unhideWhenUsed/>
    <w:rsid w:val="00D45B5A"/>
  </w:style>
  <w:style w:type="character" w:customStyle="1" w:styleId="Mot-dise1">
    <w:name w:val="Mot-dièse1"/>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cs="Calibri Light"/>
      <w:sz w:val="24"/>
      <w:szCs w:val="24"/>
    </w:rPr>
  </w:style>
  <w:style w:type="character" w:customStyle="1" w:styleId="En-ttedemessageCar">
    <w:name w:val="En-tête de message Car"/>
    <w:link w:val="En-ttedemessage"/>
    <w:uiPriority w:val="99"/>
    <w:semiHidden/>
    <w:rsid w:val="00D45B5A"/>
    <w:rPr>
      <w:rFonts w:ascii="Calibri Light" w:eastAsia="Times New Roman"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ind w:left="360"/>
      <w:contextualSpacing/>
    </w:pPr>
  </w:style>
  <w:style w:type="paragraph" w:styleId="Listecontinue2">
    <w:name w:val="List Continue 2"/>
    <w:basedOn w:val="Normal"/>
    <w:uiPriority w:val="99"/>
    <w:semiHidden/>
    <w:unhideWhenUsed/>
    <w:rsid w:val="00D45B5A"/>
    <w:pPr>
      <w:ind w:left="720"/>
      <w:contextualSpacing/>
    </w:pPr>
  </w:style>
  <w:style w:type="paragraph" w:styleId="Listecontinue3">
    <w:name w:val="List Continue 3"/>
    <w:basedOn w:val="Normal"/>
    <w:uiPriority w:val="99"/>
    <w:semiHidden/>
    <w:unhideWhenUsed/>
    <w:rsid w:val="00D45B5A"/>
    <w:pPr>
      <w:ind w:left="1080"/>
      <w:contextualSpacing/>
    </w:pPr>
  </w:style>
  <w:style w:type="paragraph" w:styleId="Listecontinue4">
    <w:name w:val="List Continue 4"/>
    <w:basedOn w:val="Normal"/>
    <w:uiPriority w:val="99"/>
    <w:semiHidden/>
    <w:unhideWhenUsed/>
    <w:rsid w:val="00D45B5A"/>
    <w:pPr>
      <w:ind w:left="1440"/>
      <w:contextualSpacing/>
    </w:pPr>
  </w:style>
  <w:style w:type="paragraph" w:styleId="Listecontinue5">
    <w:name w:val="List Continue 5"/>
    <w:basedOn w:val="Normal"/>
    <w:uiPriority w:val="99"/>
    <w:semiHidden/>
    <w:unhideWhenUsed/>
    <w:rsid w:val="00D45B5A"/>
    <w:pPr>
      <w:ind w:left="1800"/>
      <w:contextualSpacing/>
    </w:pPr>
  </w:style>
  <w:style w:type="paragraph" w:styleId="Paragraphedeliste">
    <w:name w:val="List Paragraph"/>
    <w:basedOn w:val="Normal"/>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hAnsi="Calibri Light" w:cs="Calibri Light"/>
      <w:b/>
      <w:bCs/>
      <w:sz w:val="24"/>
      <w:szCs w:val="24"/>
    </w:rPr>
  </w:style>
  <w:style w:type="table" w:styleId="Listecouleur">
    <w:name w:val="Colorful List"/>
    <w:basedOn w:val="TableauNormal"/>
    <w:uiPriority w:val="72"/>
    <w:semiHidden/>
    <w:unhideWhenUsed/>
    <w:rsid w:val="00D45B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unhideWhenUsed/>
    <w:rsid w:val="00D45B5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Listecouleur-Accent2">
    <w:name w:val="Colorful List Accent 2"/>
    <w:basedOn w:val="TableauNormal"/>
    <w:uiPriority w:val="72"/>
    <w:semiHidden/>
    <w:unhideWhenUsed/>
    <w:rsid w:val="00D45B5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Listecouleur-Accent3">
    <w:name w:val="Colorful List Accent 3"/>
    <w:basedOn w:val="TableauNormal"/>
    <w:uiPriority w:val="72"/>
    <w:semiHidden/>
    <w:unhideWhenUsed/>
    <w:rsid w:val="00D45B5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Listecouleur-Accent4">
    <w:name w:val="Colorful List Accent 4"/>
    <w:basedOn w:val="TableauNormal"/>
    <w:uiPriority w:val="72"/>
    <w:semiHidden/>
    <w:unhideWhenUsed/>
    <w:rsid w:val="00D45B5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Listecouleur-Accent5">
    <w:name w:val="Colorful List Accent 5"/>
    <w:basedOn w:val="TableauNormal"/>
    <w:uiPriority w:val="72"/>
    <w:semiHidden/>
    <w:unhideWhenUsed/>
    <w:rsid w:val="00D45B5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Listecouleur-Accent6">
    <w:name w:val="Colorful List Accent 6"/>
    <w:basedOn w:val="TableauNormal"/>
    <w:uiPriority w:val="72"/>
    <w:rsid w:val="00D45B5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unhideWhenUsed/>
    <w:rsid w:val="00D45B5A"/>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unhideWhenUsed/>
    <w:rsid w:val="00D45B5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unhideWhenUsed/>
    <w:rsid w:val="00D45B5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Tramecouleur-Accent4">
    <w:name w:val="Colorful Shading Accent 4"/>
    <w:basedOn w:val="TableauNormal"/>
    <w:uiPriority w:val="71"/>
    <w:semiHidden/>
    <w:unhideWhenUsed/>
    <w:rsid w:val="00D45B5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semiHidden/>
    <w:unhideWhenUsed/>
    <w:rsid w:val="00D45B5A"/>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45B5A"/>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Grillecouleur">
    <w:name w:val="Colorful Grid"/>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Grillecouleur-Accent2">
    <w:name w:val="Colorful Grid Accent 2"/>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Grillecouleur-Accent3">
    <w:name w:val="Colorful Grid Accent 3"/>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Grillecouleur-Accent4">
    <w:name w:val="Colorful Grid Accent 4"/>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Grillecouleur-Accent5">
    <w:name w:val="Colorful Grid Accent 5"/>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Grillecouleur-Accent6">
    <w:name w:val="Colorful Grid Accent 6"/>
    <w:basedOn w:val="TableauNormal"/>
    <w:uiPriority w:val="73"/>
    <w:rsid w:val="00D45B5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customStyle="1" w:styleId="Tableausimple11">
    <w:name w:val="Tableau simple 11"/>
    <w:basedOn w:val="TableauNormal"/>
    <w:uiPriority w:val="41"/>
    <w:rsid w:val="00D45B5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21">
    <w:name w:val="Tableau simple 21"/>
    <w:basedOn w:val="TableauNormal"/>
    <w:uiPriority w:val="42"/>
    <w:rsid w:val="00D45B5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31">
    <w:name w:val="Tableau simple 31"/>
    <w:basedOn w:val="TableauNormal"/>
    <w:uiPriority w:val="43"/>
    <w:rsid w:val="00D45B5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51">
    <w:name w:val="Tableau simple 51"/>
    <w:basedOn w:val="TableauNormal"/>
    <w:uiPriority w:val="45"/>
    <w:rsid w:val="00D45B5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760F68"/>
    <w:rPr>
      <w:lang w:eastAsia="en-US"/>
    </w:rPr>
  </w:style>
  <w:style w:type="paragraph" w:styleId="Date">
    <w:name w:val="Date"/>
    <w:basedOn w:val="Normal"/>
    <w:next w:val="Normal"/>
    <w:link w:val="DateCar"/>
    <w:uiPriority w:val="99"/>
    <w:semiHidden/>
    <w:unhideWhenUsed/>
    <w:rsid w:val="00D45B5A"/>
  </w:style>
  <w:style w:type="character" w:customStyle="1" w:styleId="DateCar">
    <w:name w:val="Date Car"/>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sz w:val="24"/>
      <w:szCs w:val="24"/>
    </w:rPr>
  </w:style>
  <w:style w:type="character" w:customStyle="1" w:styleId="SmartHyperlink1">
    <w:name w:val="Smart Hyperlink1"/>
    <w:uiPriority w:val="99"/>
    <w:semiHidden/>
    <w:unhideWhenUsed/>
    <w:rsid w:val="00D45B5A"/>
    <w:rPr>
      <w:rFonts w:ascii="Calibri" w:hAnsi="Calibri" w:cs="Calibri"/>
      <w:u w:val="dotted"/>
    </w:rPr>
  </w:style>
  <w:style w:type="character" w:customStyle="1" w:styleId="Mentionnonrsolue1">
    <w:name w:val="Mention non résolue1"/>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style>
  <w:style w:type="character" w:customStyle="1" w:styleId="CorpsdetexteCar">
    <w:name w:val="Corps de texte Car"/>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line="480" w:lineRule="auto"/>
    </w:pPr>
  </w:style>
  <w:style w:type="character" w:customStyle="1" w:styleId="Corpsdetexte2Car">
    <w:name w:val="Corps de texte 2 Car"/>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ind w:left="360"/>
    </w:pPr>
  </w:style>
  <w:style w:type="character" w:customStyle="1" w:styleId="RetraitcorpsdetexteCar">
    <w:name w:val="Retrait corps de texte Car"/>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line="480" w:lineRule="auto"/>
      <w:ind w:left="360"/>
    </w:pPr>
  </w:style>
  <w:style w:type="character" w:customStyle="1" w:styleId="Retraitcorpsdetexte2Car">
    <w:name w:val="Retrait corps de texte 2 Car"/>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Ombrageclair">
    <w:name w:val="Light Shading"/>
    <w:basedOn w:val="TableauNormal"/>
    <w:uiPriority w:val="60"/>
    <w:semiHidden/>
    <w:unhideWhenUsed/>
    <w:rsid w:val="00D45B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semiHidden/>
    <w:unhideWhenUsed/>
    <w:rsid w:val="00D45B5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rameclaire-Accent2">
    <w:name w:val="Light Shading Accent 2"/>
    <w:basedOn w:val="TableauNormal"/>
    <w:uiPriority w:val="60"/>
    <w:semiHidden/>
    <w:unhideWhenUsed/>
    <w:rsid w:val="00D45B5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Trameclaire-Accent3">
    <w:name w:val="Light Shading Accent 3"/>
    <w:basedOn w:val="TableauNormal"/>
    <w:uiPriority w:val="60"/>
    <w:semiHidden/>
    <w:unhideWhenUsed/>
    <w:rsid w:val="00D45B5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Trameclaire-Accent4">
    <w:name w:val="Light Shading Accent 4"/>
    <w:basedOn w:val="TableauNormal"/>
    <w:uiPriority w:val="60"/>
    <w:semiHidden/>
    <w:unhideWhenUsed/>
    <w:rsid w:val="00D45B5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Trameclaire-Accent5">
    <w:name w:val="Light Shading Accent 5"/>
    <w:basedOn w:val="TableauNormal"/>
    <w:uiPriority w:val="60"/>
    <w:semiHidden/>
    <w:unhideWhenUsed/>
    <w:rsid w:val="00D45B5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rameclaire-Accent6">
    <w:name w:val="Light Shading Accent 6"/>
    <w:basedOn w:val="TableauNormal"/>
    <w:uiPriority w:val="60"/>
    <w:semiHidden/>
    <w:unhideWhenUsed/>
    <w:rsid w:val="00D45B5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stefonce">
    <w:name w:val="Dark List"/>
    <w:basedOn w:val="TableauNormal"/>
    <w:uiPriority w:val="70"/>
    <w:semiHidden/>
    <w:unhideWhenUsed/>
    <w:rsid w:val="00D45B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unhideWhenUsed/>
    <w:rsid w:val="00D45B5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Listefonce-Accent2">
    <w:name w:val="Dark List Accent 2"/>
    <w:basedOn w:val="TableauNormal"/>
    <w:uiPriority w:val="70"/>
    <w:semiHidden/>
    <w:unhideWhenUsed/>
    <w:rsid w:val="00D45B5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Listefonce-Accent3">
    <w:name w:val="Dark List Accent 3"/>
    <w:basedOn w:val="TableauNormal"/>
    <w:uiPriority w:val="70"/>
    <w:semiHidden/>
    <w:unhideWhenUsed/>
    <w:rsid w:val="00D45B5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Listefonce-Accent4">
    <w:name w:val="Dark List Accent 4"/>
    <w:basedOn w:val="TableauNormal"/>
    <w:uiPriority w:val="70"/>
    <w:semiHidden/>
    <w:unhideWhenUsed/>
    <w:rsid w:val="00D45B5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Listefonce-Accent5">
    <w:name w:val="Dark List Accent 5"/>
    <w:basedOn w:val="TableauNormal"/>
    <w:uiPriority w:val="70"/>
    <w:semiHidden/>
    <w:unhideWhenUsed/>
    <w:rsid w:val="00D45B5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Listefonce-Accent6">
    <w:name w:val="Dark List Accent 6"/>
    <w:basedOn w:val="TableauNormal"/>
    <w:uiPriority w:val="70"/>
    <w:rsid w:val="00D45B5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TableauListe1Clair1">
    <w:name w:val="Tableau Liste 1 Clair1"/>
    <w:basedOn w:val="TableauNormal"/>
    <w:uiPriority w:val="46"/>
    <w:rsid w:val="00D45B5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1Clair-Accentuation11">
    <w:name w:val="Tableau Liste 1 Clair - Accentuation 11"/>
    <w:basedOn w:val="TableauNormal"/>
    <w:uiPriority w:val="46"/>
    <w:rsid w:val="00D45B5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1Clair-Accentuation21">
    <w:name w:val="Tableau Liste 1 Clair - Accentuation 21"/>
    <w:basedOn w:val="TableauNormal"/>
    <w:uiPriority w:val="46"/>
    <w:rsid w:val="00D45B5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1Clair-Accentuation31">
    <w:name w:val="Tableau Liste 1 Clair - Accentuation 31"/>
    <w:basedOn w:val="TableauNormal"/>
    <w:uiPriority w:val="46"/>
    <w:rsid w:val="00D45B5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1Clair-Accentuation41">
    <w:name w:val="Tableau Liste 1 Clair - Accentuation 41"/>
    <w:basedOn w:val="TableauNormal"/>
    <w:uiPriority w:val="46"/>
    <w:rsid w:val="00D45B5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1Clair-Accentuation51">
    <w:name w:val="Tableau Liste 1 Clair - Accentuation 51"/>
    <w:basedOn w:val="TableauNormal"/>
    <w:uiPriority w:val="46"/>
    <w:rsid w:val="00D45B5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1Clair-Accentuation61">
    <w:name w:val="Tableau Liste 1 Clair - Accentuation 61"/>
    <w:basedOn w:val="TableauNormal"/>
    <w:uiPriority w:val="46"/>
    <w:rsid w:val="00D45B5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21">
    <w:name w:val="Tableau Liste 21"/>
    <w:basedOn w:val="TableauNormal"/>
    <w:uiPriority w:val="47"/>
    <w:rsid w:val="00D45B5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2-Accentuation11">
    <w:name w:val="Tableau Liste 2 - Accentuation 11"/>
    <w:basedOn w:val="TableauNormal"/>
    <w:uiPriority w:val="47"/>
    <w:rsid w:val="00D45B5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2-Accentuation21">
    <w:name w:val="Tableau Liste 2 - Accentuation 21"/>
    <w:basedOn w:val="TableauNormal"/>
    <w:uiPriority w:val="47"/>
    <w:rsid w:val="00D45B5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2-Accentuation31">
    <w:name w:val="Tableau Liste 2 - Accentuation 31"/>
    <w:basedOn w:val="TableauNormal"/>
    <w:uiPriority w:val="47"/>
    <w:rsid w:val="00D45B5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2-Accentuation41">
    <w:name w:val="Tableau Liste 2 - Accentuation 41"/>
    <w:basedOn w:val="TableauNormal"/>
    <w:uiPriority w:val="47"/>
    <w:rsid w:val="00D45B5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2-Accentuation51">
    <w:name w:val="Tableau Liste 2 - Accentuation 51"/>
    <w:basedOn w:val="TableauNormal"/>
    <w:uiPriority w:val="47"/>
    <w:rsid w:val="00D45B5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2-Accentuation61">
    <w:name w:val="Tableau Liste 2 - Accentuation 61"/>
    <w:basedOn w:val="TableauNormal"/>
    <w:uiPriority w:val="47"/>
    <w:rsid w:val="00D45B5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31">
    <w:name w:val="Tableau Liste 31"/>
    <w:basedOn w:val="TableauNormal"/>
    <w:uiPriority w:val="48"/>
    <w:rsid w:val="00D45B5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auListe3-Accentuation11">
    <w:name w:val="Tableau Liste 3 - Accentuation 11"/>
    <w:basedOn w:val="TableauNormal"/>
    <w:uiPriority w:val="48"/>
    <w:rsid w:val="00D45B5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eauListe3-Accentuation21">
    <w:name w:val="Tableau Liste 3 - Accentuation 21"/>
    <w:basedOn w:val="TableauNormal"/>
    <w:uiPriority w:val="48"/>
    <w:rsid w:val="00D45B5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auListe3-Accentuation31">
    <w:name w:val="Tableau Liste 3 - Accentuation 31"/>
    <w:basedOn w:val="TableauNormal"/>
    <w:uiPriority w:val="48"/>
    <w:rsid w:val="00D45B5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auListe3-Accentuation41">
    <w:name w:val="Tableau Liste 3 - Accentuation 41"/>
    <w:basedOn w:val="TableauNormal"/>
    <w:uiPriority w:val="48"/>
    <w:rsid w:val="00D45B5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eauListe3-Accentuation51">
    <w:name w:val="Tableau Liste 3 - Accentuation 51"/>
    <w:basedOn w:val="TableauNormal"/>
    <w:uiPriority w:val="48"/>
    <w:rsid w:val="00D45B5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auListe3-Accentuation61">
    <w:name w:val="Tableau Liste 3 - Accentuation 61"/>
    <w:basedOn w:val="TableauNormal"/>
    <w:uiPriority w:val="48"/>
    <w:rsid w:val="00D45B5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auListe41">
    <w:name w:val="Tableau Liste 41"/>
    <w:basedOn w:val="TableauNormal"/>
    <w:uiPriority w:val="49"/>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4-Accentuation11">
    <w:name w:val="Tableau Liste 4 - Accentuation 11"/>
    <w:basedOn w:val="TableauNormal"/>
    <w:uiPriority w:val="49"/>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4-Accentuation21">
    <w:name w:val="Tableau Liste 4 - Accentuation 21"/>
    <w:basedOn w:val="TableauNormal"/>
    <w:uiPriority w:val="49"/>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4-Accentuation31">
    <w:name w:val="Tableau Liste 4 - Accentuation 31"/>
    <w:basedOn w:val="TableauNormal"/>
    <w:uiPriority w:val="49"/>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4-Accentuation41">
    <w:name w:val="Tableau Liste 4 - Accentuation 41"/>
    <w:basedOn w:val="TableauNormal"/>
    <w:uiPriority w:val="49"/>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4-Accentuation51">
    <w:name w:val="Tableau Liste 4 - Accentuation 51"/>
    <w:basedOn w:val="TableauNormal"/>
    <w:uiPriority w:val="49"/>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4-Accentuation61">
    <w:name w:val="Tableau Liste 4 - Accentuation 61"/>
    <w:basedOn w:val="TableauNormal"/>
    <w:uiPriority w:val="49"/>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5Fonc1">
    <w:name w:val="Tableau Liste 5 Foncé1"/>
    <w:basedOn w:val="TableauNormal"/>
    <w:uiPriority w:val="50"/>
    <w:rsid w:val="00D45B5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auNormal"/>
    <w:uiPriority w:val="50"/>
    <w:rsid w:val="00D45B5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D45B5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D45B5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D45B5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D45B5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D45B5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D45B5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6Couleur-Accentuation11">
    <w:name w:val="Tableau Liste 6 Couleur - Accentuation 11"/>
    <w:basedOn w:val="TableauNormal"/>
    <w:uiPriority w:val="51"/>
    <w:rsid w:val="00D45B5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6Couleur-Accentuation21">
    <w:name w:val="Tableau Liste 6 Couleur - Accentuation 21"/>
    <w:basedOn w:val="TableauNormal"/>
    <w:uiPriority w:val="51"/>
    <w:rsid w:val="00D45B5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6Couleur-Accentuation31">
    <w:name w:val="Tableau Liste 6 Couleur - Accentuation 31"/>
    <w:basedOn w:val="TableauNormal"/>
    <w:uiPriority w:val="51"/>
    <w:rsid w:val="00D45B5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6Couleur-Accentuation41">
    <w:name w:val="Tableau Liste 6 Couleur - Accentuation 41"/>
    <w:basedOn w:val="TableauNormal"/>
    <w:uiPriority w:val="51"/>
    <w:rsid w:val="00D45B5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6Couleur-Accentuation51">
    <w:name w:val="Tableau Liste 6 Couleur - Accentuation 51"/>
    <w:basedOn w:val="TableauNormal"/>
    <w:uiPriority w:val="51"/>
    <w:rsid w:val="00D45B5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6Couleur-Accentuation61">
    <w:name w:val="Tableau Liste 6 Couleur - Accentuation 61"/>
    <w:basedOn w:val="TableauNormal"/>
    <w:uiPriority w:val="51"/>
    <w:rsid w:val="00D45B5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7Couleur1">
    <w:name w:val="Tableau Liste 7 Couleur1"/>
    <w:basedOn w:val="TableauNormal"/>
    <w:uiPriority w:val="52"/>
    <w:rsid w:val="00D45B5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D45B5A"/>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D45B5A"/>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D45B5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D45B5A"/>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D45B5A"/>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D45B5A"/>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link w:val="Signature"/>
    <w:uiPriority w:val="99"/>
    <w:semiHidden/>
    <w:rsid w:val="00D45B5A"/>
    <w:rPr>
      <w:rFonts w:ascii="Calibri" w:hAnsi="Calibri" w:cs="Calibri"/>
    </w:rPr>
  </w:style>
  <w:style w:type="table" w:styleId="Tableausimple1">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detableauclaire1">
    <w:name w:val="Grille de tableau claire1"/>
    <w:basedOn w:val="TableauNormal"/>
    <w:uiPriority w:val="40"/>
    <w:rsid w:val="00D45B5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Grille1Clair1">
    <w:name w:val="Tableau Grille 1 Clair1"/>
    <w:basedOn w:val="TableauNormal"/>
    <w:uiPriority w:val="46"/>
    <w:rsid w:val="00D45B5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D45B5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D45B5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D45B5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D45B5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D45B5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D45B5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D45B5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2-Accentuation11">
    <w:name w:val="Tableau Grille 2 - Accentuation 11"/>
    <w:basedOn w:val="TableauNormal"/>
    <w:uiPriority w:val="47"/>
    <w:rsid w:val="00D45B5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2-Accentuation21">
    <w:name w:val="Tableau Grille 2 - Accentuation 21"/>
    <w:basedOn w:val="TableauNormal"/>
    <w:uiPriority w:val="47"/>
    <w:rsid w:val="00D45B5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31">
    <w:name w:val="Tableau Grille 2 - Accentuation 31"/>
    <w:basedOn w:val="TableauNormal"/>
    <w:uiPriority w:val="47"/>
    <w:rsid w:val="00D45B5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2-Accentuation41">
    <w:name w:val="Tableau Grille 2 - Accentuation 41"/>
    <w:basedOn w:val="TableauNormal"/>
    <w:uiPriority w:val="47"/>
    <w:rsid w:val="00D45B5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2-Accentuation51">
    <w:name w:val="Tableau Grille 2 - Accentuation 51"/>
    <w:basedOn w:val="TableauNormal"/>
    <w:uiPriority w:val="47"/>
    <w:rsid w:val="00D45B5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2-Accentuation61">
    <w:name w:val="Tableau Grille 2 - Accentuation 61"/>
    <w:basedOn w:val="TableauNormal"/>
    <w:uiPriority w:val="47"/>
    <w:rsid w:val="00D45B5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31">
    <w:name w:val="Tableau Grille 31"/>
    <w:basedOn w:val="TableauNormal"/>
    <w:uiPriority w:val="48"/>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auGrille3-Accentuation11">
    <w:name w:val="Tableau Grille 3 - Accentuation 11"/>
    <w:basedOn w:val="TableauNormal"/>
    <w:uiPriority w:val="48"/>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auGrille3-Accentuation21">
    <w:name w:val="Tableau Grille 3 - Accentuation 21"/>
    <w:basedOn w:val="TableauNormal"/>
    <w:uiPriority w:val="48"/>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eauGrille3-Accentuation31">
    <w:name w:val="Tableau Grille 3 - Accentuation 31"/>
    <w:basedOn w:val="TableauNormal"/>
    <w:uiPriority w:val="48"/>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auGrille3-Accentuation41">
    <w:name w:val="Tableau Grille 3 - Accentuation 41"/>
    <w:basedOn w:val="TableauNormal"/>
    <w:uiPriority w:val="48"/>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eauGrille3-Accentuation51">
    <w:name w:val="Tableau Grille 3 - Accentuation 51"/>
    <w:basedOn w:val="TableauNormal"/>
    <w:uiPriority w:val="48"/>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eauGrille3-Accentuation61">
    <w:name w:val="Tableau Grille 3 - Accentuation 61"/>
    <w:basedOn w:val="TableauNormal"/>
    <w:uiPriority w:val="48"/>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eauGrille41">
    <w:name w:val="Tableau Grille 41"/>
    <w:basedOn w:val="TableauNormal"/>
    <w:uiPriority w:val="49"/>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1">
    <w:name w:val="Tableau Grille 4 - Accentuation 11"/>
    <w:basedOn w:val="TableauNormal"/>
    <w:uiPriority w:val="49"/>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21">
    <w:name w:val="Tableau Grille 4 - Accentuation 21"/>
    <w:basedOn w:val="TableauNormal"/>
    <w:uiPriority w:val="49"/>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4-Accentuation31">
    <w:name w:val="Tableau Grille 4 - Accentuation 31"/>
    <w:basedOn w:val="TableauNormal"/>
    <w:uiPriority w:val="49"/>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4-Accentuation41">
    <w:name w:val="Tableau Grille 4 - Accentuation 41"/>
    <w:basedOn w:val="TableauNormal"/>
    <w:uiPriority w:val="49"/>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4-Accentuation51">
    <w:name w:val="Tableau Grille 4 - Accentuation 51"/>
    <w:basedOn w:val="TableauNormal"/>
    <w:uiPriority w:val="49"/>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61">
    <w:name w:val="Tableau Grille 4 - Accentuation 61"/>
    <w:basedOn w:val="TableauNormal"/>
    <w:uiPriority w:val="49"/>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5Fonc1">
    <w:name w:val="Tableau Grille 5 Foncé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eauGrille5Fonc-Accentuation11">
    <w:name w:val="Tableau Grille 5 Foncé - Accentuation 1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Grille5Fonc-Accentuation21">
    <w:name w:val="Tableau Grille 5 Foncé - Accentuation 2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auGrille5Fonc-Accentuation31">
    <w:name w:val="Tableau Grille 5 Foncé - Accentuation 3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auGrille5Fonc-Accentuation41">
    <w:name w:val="Tableau Grille 5 Foncé - Accentuation 4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eauGrille5Fonc-Accentuation51">
    <w:name w:val="Tableau Grille 5 Foncé - Accentuation 5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auGrille5Fonc-Accentuation61">
    <w:name w:val="Tableau Grille 5 Foncé - Accentuation 6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auGrille6Couleur1">
    <w:name w:val="Tableau Grille 6 Couleur1"/>
    <w:basedOn w:val="TableauNormal"/>
    <w:uiPriority w:val="51"/>
    <w:rsid w:val="00D45B5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6Couleur-Accentuation11">
    <w:name w:val="Tableau Grille 6 Couleur - Accentuation 11"/>
    <w:basedOn w:val="TableauNormal"/>
    <w:uiPriority w:val="51"/>
    <w:rsid w:val="00D45B5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6Couleur-Accentuation21">
    <w:name w:val="Tableau Grille 6 Couleur - Accentuation 21"/>
    <w:basedOn w:val="TableauNormal"/>
    <w:uiPriority w:val="51"/>
    <w:rsid w:val="00D45B5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6Couleur-Accentuation31">
    <w:name w:val="Tableau Grille 6 Couleur - Accentuation 31"/>
    <w:basedOn w:val="TableauNormal"/>
    <w:uiPriority w:val="51"/>
    <w:rsid w:val="00D45B5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6Couleur-Accentuation41">
    <w:name w:val="Tableau Grille 6 Couleur - Accentuation 41"/>
    <w:basedOn w:val="TableauNormal"/>
    <w:uiPriority w:val="51"/>
    <w:rsid w:val="00D45B5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6Couleur-Accentuation51">
    <w:name w:val="Tableau Grille 6 Couleur - Accentuation 51"/>
    <w:basedOn w:val="TableauNormal"/>
    <w:uiPriority w:val="51"/>
    <w:rsid w:val="00D45B5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61">
    <w:name w:val="Tableau Grille 6 Couleur - Accentuation 61"/>
    <w:basedOn w:val="TableauNormal"/>
    <w:uiPriority w:val="51"/>
    <w:rsid w:val="00D45B5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7Couleur1">
    <w:name w:val="Tableau Grille 7 Couleur1"/>
    <w:basedOn w:val="TableauNormal"/>
    <w:uiPriority w:val="52"/>
    <w:rsid w:val="00D45B5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auGrille7Couleur-Accentuation11">
    <w:name w:val="Tableau Grille 7 Couleur - Accentuation 11"/>
    <w:basedOn w:val="TableauNormal"/>
    <w:uiPriority w:val="52"/>
    <w:rsid w:val="00D45B5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auGrille7Couleur-Accentuation21">
    <w:name w:val="Tableau Grille 7 Couleur - Accentuation 21"/>
    <w:basedOn w:val="TableauNormal"/>
    <w:uiPriority w:val="52"/>
    <w:rsid w:val="00D45B5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eauGrille7Couleur-Accentuation31">
    <w:name w:val="Tableau Grille 7 Couleur - Accentuation 31"/>
    <w:basedOn w:val="TableauNormal"/>
    <w:uiPriority w:val="52"/>
    <w:rsid w:val="00D45B5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auGrille7Couleur-Accentuation41">
    <w:name w:val="Tableau Grille 7 Couleur - Accentuation 41"/>
    <w:basedOn w:val="TableauNormal"/>
    <w:uiPriority w:val="52"/>
    <w:rsid w:val="00D45B5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eauGrille7Couleur-Accentuation51">
    <w:name w:val="Tableau Grille 7 Couleur - Accentuation 51"/>
    <w:basedOn w:val="TableauNormal"/>
    <w:uiPriority w:val="52"/>
    <w:rsid w:val="00D45B5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eauGrille7Couleur-Accentuation61">
    <w:name w:val="Tableau Grille 7 Couleur - Accentuation 61"/>
    <w:basedOn w:val="TableauNormal"/>
    <w:uiPriority w:val="52"/>
    <w:rsid w:val="00D45B5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uiPriority w:val="99"/>
    <w:semiHidden/>
    <w:unhideWhenUsed/>
    <w:rsid w:val="00D45B5A"/>
    <w:rPr>
      <w:rFonts w:ascii="Calibri" w:hAnsi="Calibri" w:cs="Calibri"/>
      <w:vertAlign w:val="superscript"/>
    </w:rPr>
  </w:style>
  <w:style w:type="character" w:styleId="Numrodeligne">
    <w:name w:val="line number"/>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semiHidden/>
    <w:unhideWhenUsed/>
    <w:rsid w:val="00D45B5A"/>
    <w:rPr>
      <w:rFonts w:ascii="Calibri" w:hAnsi="Calibri" w:cs="Calibri"/>
    </w:rPr>
  </w:style>
  <w:style w:type="character" w:customStyle="1" w:styleId="hgkelc">
    <w:name w:val="hgkelc"/>
    <w:basedOn w:val="Policepardfaut"/>
    <w:rsid w:val="0076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05">
      <w:bodyDiv w:val="1"/>
      <w:marLeft w:val="0"/>
      <w:marRight w:val="0"/>
      <w:marTop w:val="0"/>
      <w:marBottom w:val="0"/>
      <w:divBdr>
        <w:top w:val="none" w:sz="0" w:space="0" w:color="auto"/>
        <w:left w:val="none" w:sz="0" w:space="0" w:color="auto"/>
        <w:bottom w:val="none" w:sz="0" w:space="0" w:color="auto"/>
        <w:right w:val="none" w:sz="0" w:space="0" w:color="auto"/>
      </w:divBdr>
    </w:div>
    <w:div w:id="92743884">
      <w:bodyDiv w:val="1"/>
      <w:marLeft w:val="0"/>
      <w:marRight w:val="0"/>
      <w:marTop w:val="0"/>
      <w:marBottom w:val="0"/>
      <w:divBdr>
        <w:top w:val="none" w:sz="0" w:space="0" w:color="auto"/>
        <w:left w:val="none" w:sz="0" w:space="0" w:color="auto"/>
        <w:bottom w:val="none" w:sz="0" w:space="0" w:color="auto"/>
        <w:right w:val="none" w:sz="0" w:space="0" w:color="auto"/>
      </w:divBdr>
    </w:div>
    <w:div w:id="200023196">
      <w:bodyDiv w:val="1"/>
      <w:marLeft w:val="0"/>
      <w:marRight w:val="0"/>
      <w:marTop w:val="0"/>
      <w:marBottom w:val="0"/>
      <w:divBdr>
        <w:top w:val="none" w:sz="0" w:space="0" w:color="auto"/>
        <w:left w:val="none" w:sz="0" w:space="0" w:color="auto"/>
        <w:bottom w:val="none" w:sz="0" w:space="0" w:color="auto"/>
        <w:right w:val="none" w:sz="0" w:space="0" w:color="auto"/>
      </w:divBdr>
    </w:div>
    <w:div w:id="532690666">
      <w:bodyDiv w:val="1"/>
      <w:marLeft w:val="0"/>
      <w:marRight w:val="0"/>
      <w:marTop w:val="0"/>
      <w:marBottom w:val="0"/>
      <w:divBdr>
        <w:top w:val="none" w:sz="0" w:space="0" w:color="auto"/>
        <w:left w:val="none" w:sz="0" w:space="0" w:color="auto"/>
        <w:bottom w:val="none" w:sz="0" w:space="0" w:color="auto"/>
        <w:right w:val="none" w:sz="0" w:space="0" w:color="auto"/>
      </w:divBdr>
    </w:div>
    <w:div w:id="19164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Local\Microsoft\Office\16.0\DTS\fr-FR%7b78D0A76E-4A03-4CC0-A0FE-EF55BABDEF42%7d\%7b6C5E47A6-63A1-443E-B112-D26E0F0246D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B08AF-B6C3-4695-B77A-3CE81B80DA10}">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{6C5E47A6-63A1-443E-B112-D26E0F0246D8}tf02786999_win32</Template>
  <TotalTime>0</TotalTime>
  <Pages>7</Pages>
  <Words>1060</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2022-04-22T09:47:00Z</dcterms:created>
  <dcterms:modified xsi:type="dcterms:W3CDTF">2022-05-03T20:43:00Z</dcterms:modified>
</cp:coreProperties>
</file>